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E9DA" w14:textId="10B02A26" w:rsidR="00C05395" w:rsidRPr="00820883" w:rsidRDefault="00C05395" w:rsidP="00C05395">
      <w:pPr>
        <w:spacing w:after="0"/>
        <w:ind w:left="1985" w:hanging="1985"/>
        <w:rPr>
          <w:rFonts w:ascii="Arial" w:eastAsiaTheme="minorEastAsia" w:hAnsi="Arial" w:cs="Arial"/>
          <w:b/>
          <w:sz w:val="24"/>
          <w:szCs w:val="24"/>
          <w:lang w:val="en-US" w:eastAsia="zh-CN"/>
        </w:rPr>
      </w:pPr>
      <w:r w:rsidRPr="00964B31">
        <w:rPr>
          <w:rFonts w:ascii="Arial" w:eastAsiaTheme="minorEastAsia" w:hAnsi="Arial" w:cs="Arial"/>
          <w:b/>
          <w:sz w:val="24"/>
          <w:szCs w:val="24"/>
          <w:lang w:eastAsia="zh-CN"/>
        </w:rPr>
        <w:t>3GPP TSG-RAN WG4 Meeting #11</w:t>
      </w:r>
      <w:r w:rsidR="00CA27E1">
        <w:rPr>
          <w:rFonts w:ascii="Arial" w:eastAsiaTheme="minorEastAsia" w:hAnsi="Arial" w:cs="Arial"/>
          <w:b/>
          <w:sz w:val="24"/>
          <w:szCs w:val="24"/>
          <w:lang w:eastAsia="zh-CN"/>
        </w:rPr>
        <w:t>6</w:t>
      </w:r>
      <w:r>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004C7DAB">
        <w:rPr>
          <w:rFonts w:ascii="Arial" w:eastAsiaTheme="minorEastAsia" w:hAnsi="Arial" w:cs="Arial"/>
          <w:b/>
          <w:sz w:val="24"/>
          <w:szCs w:val="24"/>
          <w:lang w:eastAsia="zh-CN"/>
        </w:rPr>
        <w:tab/>
      </w:r>
      <w:r w:rsidR="004C7DAB">
        <w:rPr>
          <w:rFonts w:ascii="Arial" w:eastAsiaTheme="minorEastAsia" w:hAnsi="Arial" w:cs="Arial"/>
          <w:b/>
          <w:sz w:val="24"/>
          <w:szCs w:val="24"/>
          <w:lang w:eastAsia="zh-CN"/>
        </w:rPr>
        <w:tab/>
      </w:r>
      <w:r w:rsidR="004C7DAB">
        <w:rPr>
          <w:rFonts w:ascii="Arial" w:eastAsiaTheme="minorEastAsia" w:hAnsi="Arial" w:cs="Arial"/>
          <w:b/>
          <w:sz w:val="24"/>
          <w:szCs w:val="24"/>
          <w:lang w:eastAsia="zh-CN"/>
        </w:rPr>
        <w:tab/>
      </w:r>
      <w:r w:rsidR="004C7DAB">
        <w:rPr>
          <w:rFonts w:ascii="Arial" w:eastAsiaTheme="minorEastAsia" w:hAnsi="Arial" w:cs="Arial"/>
          <w:b/>
          <w:sz w:val="24"/>
          <w:szCs w:val="24"/>
          <w:lang w:eastAsia="zh-CN"/>
        </w:rPr>
        <w:tab/>
      </w:r>
      <w:r w:rsidR="00CB0921">
        <w:rPr>
          <w:rFonts w:ascii="Arial" w:eastAsiaTheme="minorEastAsia" w:hAnsi="Arial" w:cs="Arial"/>
          <w:b/>
          <w:sz w:val="24"/>
          <w:szCs w:val="24"/>
          <w:lang w:eastAsia="zh-CN"/>
        </w:rPr>
        <w:tab/>
      </w:r>
      <w:r w:rsidR="00CB0921">
        <w:rPr>
          <w:rFonts w:ascii="Arial" w:eastAsiaTheme="minorEastAsia" w:hAnsi="Arial" w:cs="Arial"/>
          <w:b/>
          <w:sz w:val="24"/>
          <w:szCs w:val="24"/>
          <w:lang w:eastAsia="zh-CN"/>
        </w:rPr>
        <w:tab/>
      </w:r>
      <w:r w:rsidR="00CB0921">
        <w:rPr>
          <w:rFonts w:ascii="Arial" w:eastAsiaTheme="minorEastAsia" w:hAnsi="Arial" w:cs="Arial"/>
          <w:b/>
          <w:sz w:val="24"/>
          <w:szCs w:val="24"/>
          <w:lang w:eastAsia="zh-CN"/>
        </w:rPr>
        <w:tab/>
      </w:r>
      <w:r w:rsidR="00CB0921">
        <w:rPr>
          <w:rFonts w:ascii="Arial" w:eastAsiaTheme="minorEastAsia" w:hAnsi="Arial" w:cs="Arial"/>
          <w:b/>
          <w:sz w:val="24"/>
          <w:szCs w:val="24"/>
          <w:lang w:eastAsia="zh-CN"/>
        </w:rPr>
        <w:tab/>
      </w:r>
      <w:r w:rsidR="00CB0921">
        <w:rPr>
          <w:rFonts w:ascii="Arial" w:eastAsiaTheme="minorEastAsia" w:hAnsi="Arial" w:cs="Arial"/>
          <w:b/>
          <w:sz w:val="24"/>
          <w:szCs w:val="24"/>
          <w:lang w:eastAsia="zh-CN"/>
        </w:rPr>
        <w:tab/>
      </w:r>
      <w:r w:rsidR="007B7392" w:rsidRPr="007B7392">
        <w:rPr>
          <w:rFonts w:ascii="Arial" w:eastAsiaTheme="minorEastAsia" w:hAnsi="Arial" w:cs="Arial"/>
          <w:b/>
          <w:sz w:val="24"/>
          <w:szCs w:val="24"/>
          <w:lang w:eastAsia="zh-CN"/>
        </w:rPr>
        <w:t>R4-251090</w:t>
      </w:r>
      <w:r w:rsidR="007B7392">
        <w:rPr>
          <w:rFonts w:ascii="Arial" w:eastAsiaTheme="minorEastAsia" w:hAnsi="Arial" w:cs="Arial"/>
          <w:b/>
          <w:sz w:val="24"/>
          <w:szCs w:val="24"/>
          <w:lang w:eastAsia="zh-CN"/>
        </w:rPr>
        <w:t>5</w:t>
      </w:r>
    </w:p>
    <w:p w14:paraId="62AC6298" w14:textId="24840662" w:rsidR="00C05395" w:rsidRDefault="00CA27E1" w:rsidP="00C05395">
      <w:pPr>
        <w:widowControl w:val="0"/>
        <w:overflowPunct w:val="0"/>
        <w:autoSpaceDE w:val="0"/>
        <w:autoSpaceDN w:val="0"/>
        <w:adjustRightInd w:val="0"/>
        <w:spacing w:after="0"/>
        <w:textAlignment w:val="baseline"/>
        <w:rPr>
          <w:rFonts w:ascii="Arial" w:hAnsi="Arial"/>
          <w:b/>
          <w:sz w:val="24"/>
          <w:szCs w:val="24"/>
          <w:lang w:eastAsia="zh-CN"/>
        </w:rPr>
      </w:pPr>
      <w:r w:rsidRPr="00CA27E1">
        <w:rPr>
          <w:rFonts w:ascii="Arial" w:hAnsi="Arial"/>
          <w:b/>
          <w:sz w:val="24"/>
          <w:szCs w:val="24"/>
          <w:lang w:eastAsia="zh-CN"/>
        </w:rPr>
        <w:t>Bangalore, IN. 25th – 29th, 2025</w:t>
      </w:r>
    </w:p>
    <w:p w14:paraId="2332F949" w14:textId="77777777" w:rsidR="00CA27E1" w:rsidRPr="00A46B46" w:rsidRDefault="00CA27E1" w:rsidP="00C05395">
      <w:pPr>
        <w:widowControl w:val="0"/>
        <w:overflowPunct w:val="0"/>
        <w:autoSpaceDE w:val="0"/>
        <w:autoSpaceDN w:val="0"/>
        <w:adjustRightInd w:val="0"/>
        <w:spacing w:after="0"/>
        <w:textAlignment w:val="baseline"/>
        <w:rPr>
          <w:rFonts w:ascii="Arial" w:eastAsia="SimSun" w:hAnsi="Arial"/>
          <w:b/>
          <w:bCs/>
          <w:sz w:val="24"/>
          <w:lang w:eastAsia="ja-JP"/>
        </w:rPr>
      </w:pPr>
    </w:p>
    <w:p w14:paraId="0A4F4A32" w14:textId="52DE603A" w:rsidR="00C05395" w:rsidRPr="00614DD8" w:rsidRDefault="00C05395" w:rsidP="00C05395">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CA27E1" w:rsidRPr="00CA27E1">
        <w:rPr>
          <w:rFonts w:ascii="Arial" w:eastAsia="Calibri" w:hAnsi="Arial" w:cs="Arial"/>
          <w:b/>
          <w:bCs/>
          <w:sz w:val="24"/>
          <w:lang w:val="en-US"/>
        </w:rPr>
        <w:t>Nokia, Verizon</w:t>
      </w:r>
    </w:p>
    <w:p w14:paraId="1EDE2600" w14:textId="4AA58694" w:rsidR="00C05395" w:rsidRDefault="00C05395" w:rsidP="00C05395">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CA27E1" w:rsidRPr="00CA27E1">
        <w:rPr>
          <w:rFonts w:ascii="Arial" w:eastAsia="Calibri" w:hAnsi="Arial" w:cs="Arial"/>
          <w:b/>
          <w:bCs/>
          <w:sz w:val="24"/>
          <w:lang w:val="en-US"/>
        </w:rPr>
        <w:t>TP for TR 38.746 HPUE CA_n</w:t>
      </w:r>
      <w:r w:rsidR="007B7392">
        <w:rPr>
          <w:rFonts w:ascii="Arial" w:eastAsia="Calibri" w:hAnsi="Arial" w:cs="Arial"/>
          <w:b/>
          <w:bCs/>
          <w:sz w:val="24"/>
          <w:lang w:val="en-US"/>
        </w:rPr>
        <w:t>48</w:t>
      </w:r>
      <w:r w:rsidR="00CA27E1" w:rsidRPr="00CA27E1">
        <w:rPr>
          <w:rFonts w:ascii="Arial" w:eastAsia="Calibri" w:hAnsi="Arial" w:cs="Arial"/>
          <w:b/>
          <w:bCs/>
          <w:sz w:val="24"/>
          <w:lang w:val="en-US"/>
        </w:rPr>
        <w:t>-n77</w:t>
      </w:r>
    </w:p>
    <w:p w14:paraId="4B648C91" w14:textId="4A1B2750" w:rsidR="00C05395" w:rsidRPr="00614DD8" w:rsidRDefault="00C05395" w:rsidP="00C05395">
      <w:pPr>
        <w:ind w:left="1985" w:hanging="1985"/>
        <w:rPr>
          <w:rFonts w:ascii="Arial" w:eastAsia="MS Mincho" w:hAnsi="Arial" w:cs="Arial"/>
          <w:b/>
          <w:bCs/>
          <w:sz w:val="24"/>
          <w:lang w:val="en-US"/>
        </w:rPr>
      </w:pPr>
      <w:r w:rsidRPr="00614DD8">
        <w:rPr>
          <w:rFonts w:ascii="Arial" w:eastAsia="MS Mincho" w:hAnsi="Arial" w:cs="Arial"/>
          <w:b/>
          <w:bCs/>
          <w:sz w:val="24"/>
          <w:lang w:val="en-US"/>
        </w:rPr>
        <w:t>Agenda item:</w:t>
      </w:r>
      <w:r w:rsidRPr="00614DD8">
        <w:rPr>
          <w:rFonts w:ascii="Arial" w:eastAsia="MS Mincho" w:hAnsi="Arial" w:cs="Arial"/>
          <w:b/>
          <w:bCs/>
          <w:sz w:val="24"/>
          <w:lang w:val="en-US"/>
        </w:rPr>
        <w:tab/>
      </w:r>
      <w:r w:rsidR="007131B9">
        <w:rPr>
          <w:rFonts w:ascii="Arial" w:eastAsia="MS Mincho" w:hAnsi="Arial" w:cs="Arial"/>
          <w:b/>
          <w:bCs/>
          <w:sz w:val="24"/>
          <w:lang w:val="en-US"/>
        </w:rPr>
        <w:t>6.8.3</w:t>
      </w:r>
    </w:p>
    <w:p w14:paraId="72C025D0" w14:textId="77777777" w:rsidR="00C05395" w:rsidRPr="00335D84" w:rsidRDefault="00C05395" w:rsidP="00C05395">
      <w:pPr>
        <w:spacing w:after="60"/>
        <w:ind w:left="1985" w:hanging="1985"/>
        <w:rPr>
          <w:rFonts w:ascii="Arial" w:hAnsi="Arial" w:cs="Arial"/>
          <w:b/>
          <w:sz w:val="22"/>
          <w:szCs w:val="22"/>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Pr>
          <w:rFonts w:ascii="Arial" w:hAnsi="Arial" w:cs="Arial"/>
          <w:b/>
          <w:sz w:val="22"/>
          <w:szCs w:val="22"/>
        </w:rPr>
        <w:t>Approval</w:t>
      </w:r>
    </w:p>
    <w:p w14:paraId="5077A18F" w14:textId="77777777" w:rsidR="00C05395" w:rsidRDefault="00C05395" w:rsidP="00C05395">
      <w:pPr>
        <w:pStyle w:val="Heading1"/>
      </w:pPr>
      <w:r>
        <w:t>1</w:t>
      </w:r>
      <w:r>
        <w:tab/>
        <w:t>Introduction</w:t>
      </w:r>
    </w:p>
    <w:p w14:paraId="489582CE" w14:textId="33FFA938" w:rsidR="00CA27E1" w:rsidRPr="00CA27E1" w:rsidRDefault="00CA27E1" w:rsidP="00CA27E1">
      <w:pPr>
        <w:pStyle w:val="Header"/>
        <w:keepNext/>
        <w:keepLines/>
        <w:spacing w:before="120" w:after="120"/>
        <w:jc w:val="both"/>
        <w:rPr>
          <w:rFonts w:ascii="Times New Roman" w:hAnsi="Times New Roman"/>
          <w:b w:val="0"/>
          <w:noProof w:val="0"/>
          <w:sz w:val="20"/>
        </w:rPr>
      </w:pPr>
      <w:r w:rsidRPr="00CA27E1">
        <w:rPr>
          <w:rFonts w:ascii="Times New Roman" w:hAnsi="Times New Roman" w:hint="eastAsia"/>
          <w:b w:val="0"/>
          <w:noProof w:val="0"/>
          <w:sz w:val="20"/>
        </w:rPr>
        <w:t xml:space="preserve">In the </w:t>
      </w:r>
      <w:proofErr w:type="spellStart"/>
      <w:r w:rsidRPr="00CA27E1">
        <w:rPr>
          <w:rFonts w:ascii="Times New Roman" w:hAnsi="Times New Roman" w:hint="eastAsia"/>
          <w:b w:val="0"/>
          <w:noProof w:val="0"/>
          <w:sz w:val="20"/>
        </w:rPr>
        <w:t>last</w:t>
      </w:r>
      <w:r>
        <w:rPr>
          <w:rFonts w:ascii="Times New Roman" w:hAnsi="Times New Roman"/>
          <w:b w:val="0"/>
          <w:noProof w:val="0"/>
          <w:sz w:val="20"/>
        </w:rPr>
        <w:t>est</w:t>
      </w:r>
      <w:proofErr w:type="spellEnd"/>
      <w:r w:rsidRPr="00CA27E1">
        <w:rPr>
          <w:rFonts w:ascii="Times New Roman" w:hAnsi="Times New Roman" w:hint="eastAsia"/>
          <w:b w:val="0"/>
          <w:noProof w:val="0"/>
          <w:sz w:val="20"/>
        </w:rPr>
        <w:t xml:space="preserve"> WID, the following configurations were included</w:t>
      </w:r>
      <w:r>
        <w:rPr>
          <w:rFonts w:ascii="Times New Roman" w:hAnsi="Times New Roman"/>
          <w:b w:val="0"/>
          <w:noProof w:val="0"/>
          <w:sz w:val="20"/>
        </w:rPr>
        <w:t>:</w:t>
      </w:r>
    </w:p>
    <w:tbl>
      <w:tblPr>
        <w:tblW w:w="7000" w:type="dxa"/>
        <w:tblLook w:val="04A0" w:firstRow="1" w:lastRow="0" w:firstColumn="1" w:lastColumn="0" w:noHBand="0" w:noVBand="1"/>
      </w:tblPr>
      <w:tblGrid>
        <w:gridCol w:w="3860"/>
        <w:gridCol w:w="2320"/>
        <w:gridCol w:w="820"/>
      </w:tblGrid>
      <w:tr w:rsidR="00CA27E1" w:rsidRPr="00BB2C92" w14:paraId="03DA0533" w14:textId="77777777" w:rsidTr="007A2688">
        <w:trPr>
          <w:trHeight w:val="163"/>
        </w:trPr>
        <w:tc>
          <w:tcPr>
            <w:tcW w:w="3860" w:type="dxa"/>
            <w:tcBorders>
              <w:top w:val="single" w:sz="4" w:space="0" w:color="auto"/>
              <w:left w:val="single" w:sz="4" w:space="0" w:color="auto"/>
              <w:bottom w:val="single" w:sz="4" w:space="0" w:color="auto"/>
              <w:right w:val="single" w:sz="4" w:space="0" w:color="auto"/>
            </w:tcBorders>
            <w:shd w:val="clear" w:color="000000" w:fill="BFBFBF"/>
            <w:vAlign w:val="bottom"/>
            <w:hideMark/>
          </w:tcPr>
          <w:p w14:paraId="54A15DEA" w14:textId="77777777" w:rsidR="00CA27E1" w:rsidRPr="00BB2C92" w:rsidRDefault="00CA27E1" w:rsidP="007A2688">
            <w:pPr>
              <w:spacing w:after="0"/>
              <w:rPr>
                <w:rFonts w:ascii="Calibri" w:hAnsi="Calibri" w:cs="Calibri"/>
                <w:b/>
                <w:bCs/>
                <w:color w:val="000000"/>
                <w:szCs w:val="22"/>
                <w:lang w:val="en-US"/>
              </w:rPr>
            </w:pPr>
            <w:r w:rsidRPr="00BB2C92">
              <w:rPr>
                <w:rFonts w:ascii="Calibri" w:hAnsi="Calibri" w:cs="Calibri"/>
                <w:b/>
                <w:bCs/>
                <w:color w:val="000000"/>
                <w:szCs w:val="22"/>
                <w:lang w:val="en-US"/>
              </w:rPr>
              <w:t>Downlink configuration</w:t>
            </w:r>
          </w:p>
        </w:tc>
        <w:tc>
          <w:tcPr>
            <w:tcW w:w="2320" w:type="dxa"/>
            <w:tcBorders>
              <w:top w:val="single" w:sz="4" w:space="0" w:color="auto"/>
              <w:left w:val="nil"/>
              <w:bottom w:val="single" w:sz="4" w:space="0" w:color="auto"/>
              <w:right w:val="single" w:sz="4" w:space="0" w:color="auto"/>
            </w:tcBorders>
            <w:shd w:val="clear" w:color="000000" w:fill="BFBFBF"/>
            <w:vAlign w:val="bottom"/>
            <w:hideMark/>
          </w:tcPr>
          <w:p w14:paraId="4D9CBABD" w14:textId="77777777" w:rsidR="00CA27E1" w:rsidRPr="00BB2C92" w:rsidRDefault="00CA27E1" w:rsidP="007A2688">
            <w:pPr>
              <w:spacing w:after="0"/>
              <w:rPr>
                <w:rFonts w:ascii="Calibri" w:hAnsi="Calibri" w:cs="Calibri"/>
                <w:b/>
                <w:bCs/>
                <w:color w:val="000000"/>
                <w:szCs w:val="22"/>
                <w:lang w:val="en-US"/>
              </w:rPr>
            </w:pPr>
            <w:r w:rsidRPr="00BB2C92">
              <w:rPr>
                <w:rFonts w:ascii="Calibri" w:hAnsi="Calibri" w:cs="Calibri"/>
                <w:b/>
                <w:bCs/>
                <w:color w:val="000000"/>
                <w:szCs w:val="22"/>
                <w:lang w:val="en-US"/>
              </w:rPr>
              <w:t>Uplink configuration</w:t>
            </w:r>
          </w:p>
        </w:tc>
        <w:tc>
          <w:tcPr>
            <w:tcW w:w="820" w:type="dxa"/>
            <w:tcBorders>
              <w:top w:val="single" w:sz="4" w:space="0" w:color="auto"/>
              <w:left w:val="nil"/>
              <w:bottom w:val="single" w:sz="4" w:space="0" w:color="auto"/>
              <w:right w:val="single" w:sz="4" w:space="0" w:color="auto"/>
            </w:tcBorders>
            <w:shd w:val="clear" w:color="000000" w:fill="BFBFBF"/>
            <w:vAlign w:val="center"/>
            <w:hideMark/>
          </w:tcPr>
          <w:p w14:paraId="10B4D19C" w14:textId="77777777" w:rsidR="00CA27E1" w:rsidRPr="00BB2C92" w:rsidRDefault="00CA27E1" w:rsidP="007A2688">
            <w:pPr>
              <w:spacing w:after="0"/>
              <w:jc w:val="center"/>
              <w:rPr>
                <w:rFonts w:ascii="Calibri" w:hAnsi="Calibri" w:cs="Calibri"/>
                <w:b/>
                <w:bCs/>
                <w:color w:val="000000"/>
                <w:szCs w:val="22"/>
                <w:lang w:val="en-US"/>
              </w:rPr>
            </w:pPr>
            <w:r w:rsidRPr="00BB2C92">
              <w:rPr>
                <w:rFonts w:ascii="Calibri" w:hAnsi="Calibri" w:cs="Calibri"/>
                <w:b/>
                <w:bCs/>
                <w:color w:val="000000"/>
                <w:szCs w:val="22"/>
                <w:lang w:val="en-US"/>
              </w:rPr>
              <w:t>PC</w:t>
            </w:r>
          </w:p>
        </w:tc>
      </w:tr>
      <w:tr w:rsidR="00337030" w:rsidRPr="00BB2C92" w14:paraId="2972F6A6" w14:textId="77777777" w:rsidTr="007A2688">
        <w:trPr>
          <w:trHeight w:val="480"/>
        </w:trPr>
        <w:tc>
          <w:tcPr>
            <w:tcW w:w="3860" w:type="dxa"/>
            <w:tcBorders>
              <w:top w:val="nil"/>
              <w:left w:val="single" w:sz="4" w:space="0" w:color="auto"/>
              <w:bottom w:val="single" w:sz="4" w:space="0" w:color="auto"/>
              <w:right w:val="single" w:sz="4" w:space="0" w:color="auto"/>
            </w:tcBorders>
            <w:shd w:val="clear" w:color="auto" w:fill="auto"/>
            <w:noWrap/>
            <w:vAlign w:val="center"/>
            <w:hideMark/>
          </w:tcPr>
          <w:p w14:paraId="5E06197E" w14:textId="11C6D6A3" w:rsidR="00337030" w:rsidRPr="00BB2C92" w:rsidRDefault="00337030" w:rsidP="00337030">
            <w:pPr>
              <w:spacing w:after="0"/>
              <w:jc w:val="center"/>
              <w:rPr>
                <w:rFonts w:ascii="Calibri" w:hAnsi="Calibri" w:cs="Calibri"/>
                <w:color w:val="000000"/>
                <w:szCs w:val="22"/>
                <w:lang w:val="en-US"/>
              </w:rPr>
            </w:pPr>
            <w:r w:rsidRPr="00BB2C92">
              <w:rPr>
                <w:rFonts w:ascii="Calibri" w:hAnsi="Calibri" w:cs="Calibri"/>
                <w:color w:val="000000"/>
                <w:szCs w:val="22"/>
                <w:lang w:val="en-US"/>
              </w:rPr>
              <w:t>CA_n48A-n77C</w:t>
            </w:r>
          </w:p>
        </w:tc>
        <w:tc>
          <w:tcPr>
            <w:tcW w:w="2320" w:type="dxa"/>
            <w:tcBorders>
              <w:top w:val="nil"/>
              <w:left w:val="nil"/>
              <w:bottom w:val="single" w:sz="4" w:space="0" w:color="auto"/>
              <w:right w:val="single" w:sz="4" w:space="0" w:color="auto"/>
            </w:tcBorders>
            <w:shd w:val="clear" w:color="auto" w:fill="auto"/>
            <w:vAlign w:val="center"/>
            <w:hideMark/>
          </w:tcPr>
          <w:p w14:paraId="2B0CD7CF" w14:textId="66D8EE74" w:rsidR="00337030" w:rsidRPr="00BB2C92" w:rsidRDefault="00337030" w:rsidP="00337030">
            <w:pPr>
              <w:spacing w:after="0"/>
              <w:jc w:val="center"/>
              <w:rPr>
                <w:rFonts w:ascii="Calibri" w:hAnsi="Calibri" w:cs="Calibri"/>
                <w:color w:val="000000"/>
                <w:szCs w:val="22"/>
                <w:lang w:val="en-US"/>
              </w:rPr>
            </w:pPr>
            <w:r w:rsidRPr="00BB2C92">
              <w:rPr>
                <w:rFonts w:ascii="Calibri" w:hAnsi="Calibri" w:cs="Calibri"/>
                <w:color w:val="000000"/>
                <w:szCs w:val="22"/>
                <w:lang w:val="en-US"/>
              </w:rPr>
              <w:t>n77</w:t>
            </w:r>
          </w:p>
        </w:tc>
        <w:tc>
          <w:tcPr>
            <w:tcW w:w="820" w:type="dxa"/>
            <w:tcBorders>
              <w:top w:val="nil"/>
              <w:left w:val="nil"/>
              <w:bottom w:val="single" w:sz="4" w:space="0" w:color="auto"/>
              <w:right w:val="single" w:sz="4" w:space="0" w:color="auto"/>
            </w:tcBorders>
            <w:shd w:val="clear" w:color="auto" w:fill="auto"/>
            <w:noWrap/>
            <w:vAlign w:val="center"/>
            <w:hideMark/>
          </w:tcPr>
          <w:p w14:paraId="26BFDC4B" w14:textId="6C887563" w:rsidR="00337030" w:rsidRPr="00BB2C92" w:rsidRDefault="00337030" w:rsidP="00337030">
            <w:pPr>
              <w:spacing w:after="0"/>
              <w:jc w:val="center"/>
              <w:rPr>
                <w:rFonts w:ascii="Calibri" w:hAnsi="Calibri" w:cs="Calibri"/>
                <w:color w:val="000000"/>
                <w:szCs w:val="22"/>
                <w:lang w:val="en-US"/>
              </w:rPr>
            </w:pPr>
            <w:r w:rsidRPr="00BB2C92">
              <w:rPr>
                <w:rFonts w:ascii="Calibri" w:hAnsi="Calibri" w:cs="Calibri"/>
                <w:color w:val="000000"/>
                <w:szCs w:val="22"/>
                <w:lang w:val="en-US"/>
              </w:rPr>
              <w:t>PC2</w:t>
            </w:r>
          </w:p>
        </w:tc>
      </w:tr>
      <w:tr w:rsidR="00337030" w:rsidRPr="00BB2C92" w14:paraId="4E90AADE" w14:textId="77777777" w:rsidTr="007A2688">
        <w:trPr>
          <w:trHeight w:val="480"/>
        </w:trPr>
        <w:tc>
          <w:tcPr>
            <w:tcW w:w="3860" w:type="dxa"/>
            <w:tcBorders>
              <w:top w:val="nil"/>
              <w:left w:val="single" w:sz="4" w:space="0" w:color="auto"/>
              <w:bottom w:val="single" w:sz="4" w:space="0" w:color="auto"/>
              <w:right w:val="single" w:sz="4" w:space="0" w:color="auto"/>
            </w:tcBorders>
            <w:shd w:val="clear" w:color="auto" w:fill="auto"/>
            <w:noWrap/>
            <w:vAlign w:val="center"/>
          </w:tcPr>
          <w:p w14:paraId="5F6B9D24" w14:textId="544577B7" w:rsidR="00337030" w:rsidRPr="00BB2C92" w:rsidRDefault="00337030" w:rsidP="00337030">
            <w:pPr>
              <w:spacing w:after="0"/>
              <w:jc w:val="center"/>
              <w:rPr>
                <w:rFonts w:ascii="Calibri" w:hAnsi="Calibri" w:cs="Calibri"/>
                <w:color w:val="000000"/>
                <w:szCs w:val="22"/>
                <w:lang w:val="en-US"/>
              </w:rPr>
            </w:pPr>
            <w:r w:rsidRPr="00BB2C92">
              <w:rPr>
                <w:rFonts w:ascii="Calibri" w:hAnsi="Calibri" w:cs="Calibri"/>
                <w:color w:val="000000"/>
                <w:szCs w:val="22"/>
                <w:lang w:val="en-US"/>
              </w:rPr>
              <w:t>CA_n48A-n77C</w:t>
            </w:r>
          </w:p>
        </w:tc>
        <w:tc>
          <w:tcPr>
            <w:tcW w:w="2320" w:type="dxa"/>
            <w:tcBorders>
              <w:top w:val="nil"/>
              <w:left w:val="nil"/>
              <w:bottom w:val="single" w:sz="4" w:space="0" w:color="auto"/>
              <w:right w:val="single" w:sz="4" w:space="0" w:color="auto"/>
            </w:tcBorders>
            <w:shd w:val="clear" w:color="auto" w:fill="auto"/>
            <w:vAlign w:val="center"/>
          </w:tcPr>
          <w:p w14:paraId="3E7860F2" w14:textId="30CE8997" w:rsidR="00337030" w:rsidRPr="00BB2C92" w:rsidRDefault="00337030" w:rsidP="00337030">
            <w:pPr>
              <w:spacing w:after="0"/>
              <w:jc w:val="center"/>
              <w:rPr>
                <w:rFonts w:ascii="Calibri" w:hAnsi="Calibri" w:cs="Calibri"/>
                <w:color w:val="000000"/>
                <w:szCs w:val="22"/>
                <w:lang w:val="en-US"/>
              </w:rPr>
            </w:pPr>
            <w:r w:rsidRPr="00BB2C92">
              <w:rPr>
                <w:rFonts w:ascii="Calibri" w:hAnsi="Calibri" w:cs="Calibri"/>
                <w:color w:val="000000"/>
                <w:szCs w:val="22"/>
                <w:lang w:val="en-US"/>
              </w:rPr>
              <w:t>n77</w:t>
            </w:r>
          </w:p>
        </w:tc>
        <w:tc>
          <w:tcPr>
            <w:tcW w:w="820" w:type="dxa"/>
            <w:tcBorders>
              <w:top w:val="nil"/>
              <w:left w:val="nil"/>
              <w:bottom w:val="single" w:sz="4" w:space="0" w:color="auto"/>
              <w:right w:val="single" w:sz="4" w:space="0" w:color="auto"/>
            </w:tcBorders>
            <w:shd w:val="clear" w:color="auto" w:fill="auto"/>
            <w:noWrap/>
            <w:vAlign w:val="center"/>
          </w:tcPr>
          <w:p w14:paraId="2B2BE8DA" w14:textId="3D5BD985" w:rsidR="00337030" w:rsidRPr="00BB2C92" w:rsidRDefault="00337030" w:rsidP="00337030">
            <w:pPr>
              <w:spacing w:after="0"/>
              <w:jc w:val="center"/>
              <w:rPr>
                <w:rFonts w:ascii="Calibri" w:hAnsi="Calibri" w:cs="Calibri"/>
                <w:color w:val="000000"/>
                <w:szCs w:val="22"/>
                <w:lang w:val="en-US"/>
              </w:rPr>
            </w:pPr>
            <w:r w:rsidRPr="00BB2C92">
              <w:rPr>
                <w:rFonts w:ascii="Calibri" w:hAnsi="Calibri" w:cs="Calibri"/>
                <w:color w:val="000000"/>
                <w:szCs w:val="22"/>
                <w:lang w:val="en-US"/>
              </w:rPr>
              <w:t>PC1.5</w:t>
            </w:r>
          </w:p>
        </w:tc>
      </w:tr>
      <w:tr w:rsidR="00337030" w:rsidRPr="00BB2C92" w14:paraId="3CAAC136" w14:textId="77777777" w:rsidTr="007A2688">
        <w:trPr>
          <w:trHeight w:val="480"/>
        </w:trPr>
        <w:tc>
          <w:tcPr>
            <w:tcW w:w="3860" w:type="dxa"/>
            <w:tcBorders>
              <w:top w:val="nil"/>
              <w:left w:val="single" w:sz="4" w:space="0" w:color="auto"/>
              <w:bottom w:val="single" w:sz="4" w:space="0" w:color="auto"/>
              <w:right w:val="single" w:sz="4" w:space="0" w:color="auto"/>
            </w:tcBorders>
            <w:shd w:val="clear" w:color="auto" w:fill="auto"/>
            <w:noWrap/>
            <w:vAlign w:val="center"/>
          </w:tcPr>
          <w:p w14:paraId="362AB1C9" w14:textId="3770D408" w:rsidR="00337030" w:rsidRPr="00BB2C92" w:rsidRDefault="00337030" w:rsidP="00337030">
            <w:pPr>
              <w:spacing w:after="0"/>
              <w:jc w:val="center"/>
              <w:rPr>
                <w:rFonts w:ascii="Calibri" w:hAnsi="Calibri" w:cs="Calibri"/>
                <w:color w:val="000000"/>
                <w:szCs w:val="22"/>
                <w:lang w:val="en-US"/>
              </w:rPr>
            </w:pPr>
            <w:r w:rsidRPr="00BB2C92">
              <w:rPr>
                <w:rFonts w:ascii="Calibri" w:hAnsi="Calibri" w:cs="Calibri"/>
                <w:color w:val="000000"/>
                <w:szCs w:val="22"/>
                <w:lang w:val="en-US"/>
              </w:rPr>
              <w:t>CA_n48B-n77A</w:t>
            </w:r>
          </w:p>
        </w:tc>
        <w:tc>
          <w:tcPr>
            <w:tcW w:w="2320" w:type="dxa"/>
            <w:tcBorders>
              <w:top w:val="nil"/>
              <w:left w:val="nil"/>
              <w:bottom w:val="single" w:sz="4" w:space="0" w:color="auto"/>
              <w:right w:val="single" w:sz="4" w:space="0" w:color="auto"/>
            </w:tcBorders>
            <w:shd w:val="clear" w:color="auto" w:fill="auto"/>
            <w:vAlign w:val="center"/>
          </w:tcPr>
          <w:p w14:paraId="1EF33501" w14:textId="0360157F" w:rsidR="00337030" w:rsidRPr="00BB2C92" w:rsidRDefault="00337030" w:rsidP="00337030">
            <w:pPr>
              <w:spacing w:after="0"/>
              <w:jc w:val="center"/>
              <w:rPr>
                <w:rFonts w:ascii="Calibri" w:hAnsi="Calibri" w:cs="Calibri"/>
                <w:color w:val="000000"/>
                <w:szCs w:val="22"/>
                <w:lang w:val="en-US"/>
              </w:rPr>
            </w:pPr>
            <w:r w:rsidRPr="00BB2C92">
              <w:rPr>
                <w:rFonts w:ascii="Calibri" w:hAnsi="Calibri" w:cs="Calibri"/>
                <w:color w:val="000000"/>
                <w:szCs w:val="22"/>
                <w:lang w:val="en-US"/>
              </w:rPr>
              <w:t>n77</w:t>
            </w:r>
          </w:p>
        </w:tc>
        <w:tc>
          <w:tcPr>
            <w:tcW w:w="820" w:type="dxa"/>
            <w:tcBorders>
              <w:top w:val="nil"/>
              <w:left w:val="nil"/>
              <w:bottom w:val="single" w:sz="4" w:space="0" w:color="auto"/>
              <w:right w:val="single" w:sz="4" w:space="0" w:color="auto"/>
            </w:tcBorders>
            <w:shd w:val="clear" w:color="auto" w:fill="auto"/>
            <w:noWrap/>
            <w:vAlign w:val="center"/>
          </w:tcPr>
          <w:p w14:paraId="734517B0" w14:textId="6C25474B" w:rsidR="00337030" w:rsidRPr="00BB2C92" w:rsidRDefault="00337030" w:rsidP="00337030">
            <w:pPr>
              <w:spacing w:after="0"/>
              <w:jc w:val="center"/>
              <w:rPr>
                <w:rFonts w:ascii="Calibri" w:hAnsi="Calibri" w:cs="Calibri"/>
                <w:color w:val="000000"/>
                <w:szCs w:val="22"/>
                <w:lang w:val="en-US"/>
              </w:rPr>
            </w:pPr>
            <w:r w:rsidRPr="00BB2C92">
              <w:rPr>
                <w:rFonts w:ascii="Calibri" w:hAnsi="Calibri" w:cs="Calibri"/>
                <w:color w:val="000000"/>
                <w:szCs w:val="22"/>
                <w:lang w:val="en-US"/>
              </w:rPr>
              <w:t>PC2</w:t>
            </w:r>
          </w:p>
        </w:tc>
      </w:tr>
      <w:tr w:rsidR="00337030" w:rsidRPr="00BB2C92" w14:paraId="4821A16E" w14:textId="77777777" w:rsidTr="007A2688">
        <w:trPr>
          <w:trHeight w:val="480"/>
        </w:trPr>
        <w:tc>
          <w:tcPr>
            <w:tcW w:w="3860" w:type="dxa"/>
            <w:tcBorders>
              <w:top w:val="nil"/>
              <w:left w:val="single" w:sz="4" w:space="0" w:color="auto"/>
              <w:bottom w:val="single" w:sz="4" w:space="0" w:color="auto"/>
              <w:right w:val="single" w:sz="4" w:space="0" w:color="auto"/>
            </w:tcBorders>
            <w:shd w:val="clear" w:color="auto" w:fill="auto"/>
            <w:noWrap/>
            <w:vAlign w:val="center"/>
          </w:tcPr>
          <w:p w14:paraId="6EBF3CA3" w14:textId="6EB36EAF" w:rsidR="00337030" w:rsidRPr="00BB2C92" w:rsidRDefault="00337030" w:rsidP="00337030">
            <w:pPr>
              <w:spacing w:after="0"/>
              <w:jc w:val="center"/>
              <w:rPr>
                <w:rFonts w:ascii="Calibri" w:hAnsi="Calibri" w:cs="Calibri"/>
                <w:color w:val="000000"/>
                <w:szCs w:val="22"/>
                <w:lang w:val="en-US"/>
              </w:rPr>
            </w:pPr>
            <w:r w:rsidRPr="00BB2C92">
              <w:rPr>
                <w:rFonts w:ascii="Calibri" w:hAnsi="Calibri" w:cs="Calibri"/>
                <w:color w:val="000000"/>
                <w:szCs w:val="22"/>
                <w:lang w:val="en-US"/>
              </w:rPr>
              <w:t>CA_n48B-n77A</w:t>
            </w:r>
          </w:p>
        </w:tc>
        <w:tc>
          <w:tcPr>
            <w:tcW w:w="2320" w:type="dxa"/>
            <w:tcBorders>
              <w:top w:val="nil"/>
              <w:left w:val="nil"/>
              <w:bottom w:val="single" w:sz="4" w:space="0" w:color="auto"/>
              <w:right w:val="single" w:sz="4" w:space="0" w:color="auto"/>
            </w:tcBorders>
            <w:shd w:val="clear" w:color="auto" w:fill="auto"/>
            <w:vAlign w:val="center"/>
          </w:tcPr>
          <w:p w14:paraId="39861D8B" w14:textId="3DF80E0F" w:rsidR="00337030" w:rsidRPr="00BB2C92" w:rsidRDefault="00337030" w:rsidP="00337030">
            <w:pPr>
              <w:spacing w:after="0"/>
              <w:jc w:val="center"/>
              <w:rPr>
                <w:rFonts w:ascii="Calibri" w:hAnsi="Calibri" w:cs="Calibri"/>
                <w:color w:val="000000"/>
                <w:szCs w:val="22"/>
                <w:lang w:val="en-US"/>
              </w:rPr>
            </w:pPr>
            <w:r w:rsidRPr="00BB2C92">
              <w:rPr>
                <w:rFonts w:ascii="Calibri" w:hAnsi="Calibri" w:cs="Calibri"/>
                <w:color w:val="000000"/>
                <w:szCs w:val="22"/>
                <w:lang w:val="en-US"/>
              </w:rPr>
              <w:t>n77</w:t>
            </w:r>
          </w:p>
        </w:tc>
        <w:tc>
          <w:tcPr>
            <w:tcW w:w="820" w:type="dxa"/>
            <w:tcBorders>
              <w:top w:val="nil"/>
              <w:left w:val="nil"/>
              <w:bottom w:val="single" w:sz="4" w:space="0" w:color="auto"/>
              <w:right w:val="single" w:sz="4" w:space="0" w:color="auto"/>
            </w:tcBorders>
            <w:shd w:val="clear" w:color="auto" w:fill="auto"/>
            <w:noWrap/>
            <w:vAlign w:val="center"/>
          </w:tcPr>
          <w:p w14:paraId="69283FBA" w14:textId="6B122827" w:rsidR="00337030" w:rsidRPr="00BB2C92" w:rsidRDefault="00337030" w:rsidP="00337030">
            <w:pPr>
              <w:spacing w:after="0"/>
              <w:jc w:val="center"/>
              <w:rPr>
                <w:rFonts w:ascii="Calibri" w:hAnsi="Calibri" w:cs="Calibri"/>
                <w:color w:val="000000"/>
                <w:szCs w:val="22"/>
                <w:lang w:val="en-US"/>
              </w:rPr>
            </w:pPr>
            <w:r w:rsidRPr="00BB2C92">
              <w:rPr>
                <w:rFonts w:ascii="Calibri" w:hAnsi="Calibri" w:cs="Calibri"/>
                <w:color w:val="000000"/>
                <w:szCs w:val="22"/>
                <w:lang w:val="en-US"/>
              </w:rPr>
              <w:t>PC1.5</w:t>
            </w:r>
          </w:p>
        </w:tc>
      </w:tr>
      <w:tr w:rsidR="00337030" w:rsidRPr="00BB2C92" w14:paraId="50B515F9" w14:textId="77777777" w:rsidTr="007A2688">
        <w:trPr>
          <w:trHeight w:val="480"/>
        </w:trPr>
        <w:tc>
          <w:tcPr>
            <w:tcW w:w="3860" w:type="dxa"/>
            <w:tcBorders>
              <w:top w:val="nil"/>
              <w:left w:val="single" w:sz="4" w:space="0" w:color="auto"/>
              <w:bottom w:val="single" w:sz="4" w:space="0" w:color="auto"/>
              <w:right w:val="single" w:sz="4" w:space="0" w:color="auto"/>
            </w:tcBorders>
            <w:shd w:val="clear" w:color="auto" w:fill="auto"/>
            <w:noWrap/>
            <w:vAlign w:val="center"/>
          </w:tcPr>
          <w:p w14:paraId="71D98046" w14:textId="0D14F68A" w:rsidR="00337030" w:rsidRPr="00BB2C92" w:rsidRDefault="00337030" w:rsidP="00337030">
            <w:pPr>
              <w:spacing w:after="0"/>
              <w:jc w:val="center"/>
              <w:rPr>
                <w:rFonts w:ascii="Calibri" w:hAnsi="Calibri" w:cs="Calibri"/>
                <w:color w:val="000000"/>
                <w:szCs w:val="22"/>
                <w:lang w:val="en-US"/>
              </w:rPr>
            </w:pPr>
            <w:r w:rsidRPr="00BB2C92">
              <w:rPr>
                <w:rFonts w:ascii="Calibri" w:hAnsi="Calibri" w:cs="Calibri"/>
                <w:color w:val="000000"/>
                <w:szCs w:val="22"/>
                <w:lang w:val="en-US"/>
              </w:rPr>
              <w:t>CA_n48B-n77C</w:t>
            </w:r>
          </w:p>
        </w:tc>
        <w:tc>
          <w:tcPr>
            <w:tcW w:w="2320" w:type="dxa"/>
            <w:tcBorders>
              <w:top w:val="nil"/>
              <w:left w:val="nil"/>
              <w:bottom w:val="single" w:sz="4" w:space="0" w:color="auto"/>
              <w:right w:val="single" w:sz="4" w:space="0" w:color="auto"/>
            </w:tcBorders>
            <w:shd w:val="clear" w:color="auto" w:fill="auto"/>
            <w:vAlign w:val="center"/>
          </w:tcPr>
          <w:p w14:paraId="401B03C7" w14:textId="33FFB25F" w:rsidR="00337030" w:rsidRPr="00BB2C92" w:rsidRDefault="00337030" w:rsidP="00337030">
            <w:pPr>
              <w:spacing w:after="0"/>
              <w:jc w:val="center"/>
              <w:rPr>
                <w:rFonts w:ascii="Calibri" w:hAnsi="Calibri" w:cs="Calibri"/>
                <w:color w:val="000000"/>
                <w:szCs w:val="22"/>
                <w:lang w:val="en-US"/>
              </w:rPr>
            </w:pPr>
            <w:r w:rsidRPr="00BB2C92">
              <w:rPr>
                <w:rFonts w:ascii="Calibri" w:hAnsi="Calibri" w:cs="Calibri"/>
                <w:color w:val="000000"/>
                <w:szCs w:val="22"/>
                <w:lang w:val="en-US"/>
              </w:rPr>
              <w:t>n77</w:t>
            </w:r>
          </w:p>
        </w:tc>
        <w:tc>
          <w:tcPr>
            <w:tcW w:w="820" w:type="dxa"/>
            <w:tcBorders>
              <w:top w:val="nil"/>
              <w:left w:val="nil"/>
              <w:bottom w:val="single" w:sz="4" w:space="0" w:color="auto"/>
              <w:right w:val="single" w:sz="4" w:space="0" w:color="auto"/>
            </w:tcBorders>
            <w:shd w:val="clear" w:color="auto" w:fill="auto"/>
            <w:noWrap/>
            <w:vAlign w:val="center"/>
          </w:tcPr>
          <w:p w14:paraId="676CB6FE" w14:textId="5E9EEE2E" w:rsidR="00337030" w:rsidRPr="00BB2C92" w:rsidRDefault="00337030" w:rsidP="00337030">
            <w:pPr>
              <w:spacing w:after="0"/>
              <w:jc w:val="center"/>
              <w:rPr>
                <w:rFonts w:ascii="Calibri" w:hAnsi="Calibri" w:cs="Calibri"/>
                <w:color w:val="000000"/>
                <w:szCs w:val="22"/>
                <w:lang w:val="en-US"/>
              </w:rPr>
            </w:pPr>
            <w:r w:rsidRPr="00BB2C92">
              <w:rPr>
                <w:rFonts w:ascii="Calibri" w:hAnsi="Calibri" w:cs="Calibri"/>
                <w:color w:val="000000"/>
                <w:szCs w:val="22"/>
                <w:lang w:val="en-US"/>
              </w:rPr>
              <w:t>PC2</w:t>
            </w:r>
          </w:p>
        </w:tc>
      </w:tr>
      <w:tr w:rsidR="00337030" w:rsidRPr="00BB2C92" w14:paraId="6EEC0667" w14:textId="77777777" w:rsidTr="007A2688">
        <w:trPr>
          <w:trHeight w:val="576"/>
        </w:trPr>
        <w:tc>
          <w:tcPr>
            <w:tcW w:w="3860" w:type="dxa"/>
            <w:tcBorders>
              <w:top w:val="nil"/>
              <w:left w:val="single" w:sz="4" w:space="0" w:color="auto"/>
              <w:bottom w:val="single" w:sz="4" w:space="0" w:color="auto"/>
              <w:right w:val="single" w:sz="4" w:space="0" w:color="auto"/>
            </w:tcBorders>
            <w:shd w:val="clear" w:color="auto" w:fill="auto"/>
            <w:noWrap/>
            <w:vAlign w:val="center"/>
            <w:hideMark/>
          </w:tcPr>
          <w:p w14:paraId="3A6D0A22" w14:textId="14623B7B" w:rsidR="00337030" w:rsidRPr="00BB2C92" w:rsidRDefault="00337030" w:rsidP="00337030">
            <w:pPr>
              <w:spacing w:after="0"/>
              <w:jc w:val="center"/>
              <w:rPr>
                <w:rFonts w:ascii="Calibri" w:hAnsi="Calibri" w:cs="Calibri"/>
                <w:color w:val="000000"/>
                <w:szCs w:val="22"/>
                <w:lang w:val="en-US"/>
              </w:rPr>
            </w:pPr>
            <w:r w:rsidRPr="00BB2C92">
              <w:rPr>
                <w:rFonts w:ascii="Calibri" w:hAnsi="Calibri" w:cs="Calibri"/>
                <w:color w:val="000000"/>
                <w:szCs w:val="22"/>
                <w:lang w:val="en-US"/>
              </w:rPr>
              <w:t>CA_n48B-n77C</w:t>
            </w:r>
          </w:p>
        </w:tc>
        <w:tc>
          <w:tcPr>
            <w:tcW w:w="2320" w:type="dxa"/>
            <w:tcBorders>
              <w:top w:val="nil"/>
              <w:left w:val="nil"/>
              <w:bottom w:val="single" w:sz="4" w:space="0" w:color="auto"/>
              <w:right w:val="single" w:sz="4" w:space="0" w:color="auto"/>
            </w:tcBorders>
            <w:shd w:val="clear" w:color="auto" w:fill="auto"/>
            <w:vAlign w:val="center"/>
            <w:hideMark/>
          </w:tcPr>
          <w:p w14:paraId="042A8D4D" w14:textId="2159D558" w:rsidR="00337030" w:rsidRPr="00BB2C92" w:rsidRDefault="00337030" w:rsidP="00337030">
            <w:pPr>
              <w:spacing w:after="0"/>
              <w:jc w:val="center"/>
              <w:rPr>
                <w:rFonts w:ascii="Calibri" w:hAnsi="Calibri" w:cs="Calibri"/>
                <w:color w:val="000000"/>
                <w:szCs w:val="22"/>
                <w:lang w:val="en-US"/>
              </w:rPr>
            </w:pPr>
            <w:r w:rsidRPr="00BB2C92">
              <w:rPr>
                <w:rFonts w:ascii="Calibri" w:hAnsi="Calibri" w:cs="Calibri"/>
                <w:color w:val="000000"/>
                <w:szCs w:val="22"/>
                <w:lang w:val="en-US"/>
              </w:rPr>
              <w:t>n77</w:t>
            </w:r>
          </w:p>
        </w:tc>
        <w:tc>
          <w:tcPr>
            <w:tcW w:w="820" w:type="dxa"/>
            <w:tcBorders>
              <w:top w:val="nil"/>
              <w:left w:val="nil"/>
              <w:bottom w:val="single" w:sz="4" w:space="0" w:color="auto"/>
              <w:right w:val="single" w:sz="4" w:space="0" w:color="auto"/>
            </w:tcBorders>
            <w:shd w:val="clear" w:color="auto" w:fill="auto"/>
            <w:noWrap/>
            <w:vAlign w:val="center"/>
            <w:hideMark/>
          </w:tcPr>
          <w:p w14:paraId="6F7B795E" w14:textId="38FD8FB5" w:rsidR="00337030" w:rsidRPr="00BB2C92" w:rsidRDefault="00337030" w:rsidP="00337030">
            <w:pPr>
              <w:spacing w:after="0"/>
              <w:jc w:val="center"/>
              <w:rPr>
                <w:rFonts w:ascii="Calibri" w:hAnsi="Calibri" w:cs="Calibri"/>
                <w:color w:val="000000"/>
                <w:szCs w:val="22"/>
                <w:lang w:val="en-US"/>
              </w:rPr>
            </w:pPr>
            <w:r w:rsidRPr="00BB2C92">
              <w:rPr>
                <w:rFonts w:ascii="Calibri" w:hAnsi="Calibri" w:cs="Calibri"/>
                <w:color w:val="000000"/>
                <w:szCs w:val="22"/>
                <w:lang w:val="en-US"/>
              </w:rPr>
              <w:t>PC1.5</w:t>
            </w:r>
          </w:p>
        </w:tc>
      </w:tr>
    </w:tbl>
    <w:p w14:paraId="6008B1AF" w14:textId="4A294A95" w:rsidR="00CA27E1" w:rsidRDefault="00CA27E1" w:rsidP="00CA27E1">
      <w:pPr>
        <w:pStyle w:val="Header"/>
        <w:keepNext/>
        <w:keepLines/>
        <w:spacing w:before="120" w:after="120"/>
        <w:jc w:val="both"/>
        <w:rPr>
          <w:rFonts w:ascii="Times New Roman" w:hAnsi="Times New Roman"/>
          <w:b w:val="0"/>
          <w:noProof w:val="0"/>
          <w:sz w:val="20"/>
        </w:rPr>
      </w:pPr>
      <w:r w:rsidRPr="00CA27E1">
        <w:rPr>
          <w:rFonts w:ascii="Times New Roman" w:hAnsi="Times New Roman"/>
          <w:b w:val="0"/>
          <w:noProof w:val="0"/>
          <w:sz w:val="20"/>
        </w:rPr>
        <w:t xml:space="preserve">This </w:t>
      </w:r>
      <w:r>
        <w:rPr>
          <w:rFonts w:ascii="Times New Roman" w:hAnsi="Times New Roman"/>
          <w:b w:val="0"/>
          <w:noProof w:val="0"/>
          <w:sz w:val="20"/>
        </w:rPr>
        <w:t>TP introduces these combinations to the TR</w:t>
      </w:r>
      <w:r w:rsidR="007666FA">
        <w:rPr>
          <w:rFonts w:ascii="Times New Roman" w:hAnsi="Times New Roman"/>
          <w:b w:val="0"/>
          <w:noProof w:val="0"/>
          <w:sz w:val="20"/>
        </w:rPr>
        <w:t xml:space="preserve">. </w:t>
      </w:r>
    </w:p>
    <w:p w14:paraId="1B611285" w14:textId="258D3892" w:rsidR="007666FA" w:rsidRPr="00CA27E1" w:rsidRDefault="007666FA" w:rsidP="00CA27E1">
      <w:pPr>
        <w:pStyle w:val="Header"/>
        <w:keepNext/>
        <w:keepLines/>
        <w:spacing w:before="120" w:after="120"/>
        <w:jc w:val="both"/>
        <w:rPr>
          <w:rFonts w:ascii="Times New Roman" w:hAnsi="Times New Roman"/>
          <w:b w:val="0"/>
          <w:noProof w:val="0"/>
          <w:sz w:val="20"/>
        </w:rPr>
      </w:pPr>
      <w:r>
        <w:rPr>
          <w:rFonts w:ascii="Times New Roman" w:hAnsi="Times New Roman"/>
          <w:b w:val="0"/>
          <w:noProof w:val="0"/>
          <w:sz w:val="20"/>
        </w:rPr>
        <w:t xml:space="preserve">Note that the fundamental combination already </w:t>
      </w:r>
      <w:proofErr w:type="spellStart"/>
      <w:r>
        <w:rPr>
          <w:rFonts w:ascii="Times New Roman" w:hAnsi="Times New Roman"/>
          <w:b w:val="0"/>
          <w:noProof w:val="0"/>
          <w:sz w:val="20"/>
        </w:rPr>
        <w:t>excist</w:t>
      </w:r>
      <w:proofErr w:type="spellEnd"/>
      <w:r>
        <w:rPr>
          <w:rFonts w:ascii="Times New Roman" w:hAnsi="Times New Roman"/>
          <w:b w:val="0"/>
          <w:noProof w:val="0"/>
          <w:sz w:val="20"/>
        </w:rPr>
        <w:t xml:space="preserve"> in the specification so this TP is only adding the additional parts as listed in the table </w:t>
      </w:r>
      <w:proofErr w:type="spellStart"/>
      <w:r>
        <w:rPr>
          <w:rFonts w:ascii="Times New Roman" w:hAnsi="Times New Roman"/>
          <w:b w:val="0"/>
          <w:noProof w:val="0"/>
          <w:sz w:val="20"/>
        </w:rPr>
        <w:t>formt</w:t>
      </w:r>
      <w:proofErr w:type="spellEnd"/>
      <w:r>
        <w:rPr>
          <w:rFonts w:ascii="Times New Roman" w:hAnsi="Times New Roman"/>
          <w:b w:val="0"/>
          <w:noProof w:val="0"/>
          <w:sz w:val="20"/>
        </w:rPr>
        <w:t xml:space="preserve"> the operator request. </w:t>
      </w:r>
    </w:p>
    <w:p w14:paraId="1557EA72" w14:textId="013CEA00" w:rsidR="00C05395" w:rsidRPr="00C05395" w:rsidRDefault="00C05395" w:rsidP="00C05395">
      <w:pPr>
        <w:pStyle w:val="Heading1"/>
        <w:rPr>
          <w:rStyle w:val="Head2AChar4"/>
        </w:rPr>
        <w:sectPr w:rsidR="00C05395" w:rsidRPr="00C0539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r>
        <w:rPr>
          <w:rStyle w:val="Head2AChar3"/>
        </w:rPr>
        <w:t>2</w:t>
      </w:r>
      <w:r>
        <w:rPr>
          <w:rStyle w:val="Head2AChar3"/>
        </w:rPr>
        <w:tab/>
        <w:t>TP</w:t>
      </w:r>
      <w:r w:rsidR="00E1729A">
        <w:rPr>
          <w:rStyle w:val="Head2AChar3"/>
        </w:rPr>
        <w:t xml:space="preserve"> </w:t>
      </w:r>
      <w:r w:rsidR="00E1729A" w:rsidRPr="00E1729A">
        <w:rPr>
          <w:rStyle w:val="Head2AChar3"/>
        </w:rPr>
        <w:t xml:space="preserve">to </w:t>
      </w:r>
      <w:r w:rsidR="007666FA" w:rsidRPr="007666FA">
        <w:rPr>
          <w:rStyle w:val="Head2AChar3"/>
        </w:rPr>
        <w:t>38.746</w:t>
      </w:r>
    </w:p>
    <w:p w14:paraId="3944C40B" w14:textId="32B8F518" w:rsidR="0012351B" w:rsidRDefault="00EC6C6E" w:rsidP="004C6E02">
      <w:pPr>
        <w:rPr>
          <w:noProof/>
          <w:color w:val="0070C0"/>
        </w:rPr>
      </w:pPr>
      <w:r w:rsidRPr="00732B31">
        <w:rPr>
          <w:noProof/>
          <w:color w:val="0070C0"/>
        </w:rPr>
        <w:lastRenderedPageBreak/>
        <w:t xml:space="preserve"> </w:t>
      </w:r>
      <w:r w:rsidR="003F3F60" w:rsidRPr="00732B31">
        <w:rPr>
          <w:noProof/>
          <w:color w:val="0070C0"/>
        </w:rPr>
        <w:t xml:space="preserve">***************************** </w:t>
      </w:r>
      <w:r w:rsidR="003F3F60">
        <w:rPr>
          <w:noProof/>
          <w:color w:val="0070C0"/>
        </w:rPr>
        <w:t>Start</w:t>
      </w:r>
      <w:r w:rsidR="003F3F60" w:rsidRPr="00732B31">
        <w:rPr>
          <w:noProof/>
          <w:color w:val="0070C0"/>
        </w:rPr>
        <w:t xml:space="preserve"> of </w:t>
      </w:r>
      <w:r w:rsidR="00C05395">
        <w:rPr>
          <w:noProof/>
          <w:color w:val="0070C0"/>
        </w:rPr>
        <w:t>TP</w:t>
      </w:r>
      <w:r w:rsidR="003F3F60" w:rsidRPr="00732B31">
        <w:rPr>
          <w:noProof/>
          <w:color w:val="0070C0"/>
        </w:rPr>
        <w:t xml:space="preserve"> ************************************</w:t>
      </w:r>
    </w:p>
    <w:p w14:paraId="0204C9D1" w14:textId="0A03D864" w:rsidR="007666FA" w:rsidRPr="004D3578" w:rsidRDefault="007666FA" w:rsidP="007666FA">
      <w:pPr>
        <w:pStyle w:val="Heading2"/>
        <w:rPr>
          <w:lang w:eastAsia="zh-CN"/>
        </w:rPr>
      </w:pPr>
      <w:bookmarkStart w:id="0" w:name="_Toc115167913"/>
      <w:r>
        <w:rPr>
          <w:rFonts w:hint="eastAsia"/>
          <w:lang w:eastAsia="zh-CN"/>
        </w:rPr>
        <w:t>5.X</w:t>
      </w:r>
      <w:r w:rsidRPr="004D3578">
        <w:tab/>
      </w:r>
      <w:r>
        <w:rPr>
          <w:lang w:eastAsia="zh-CN"/>
        </w:rPr>
        <w:t>CA_n</w:t>
      </w:r>
      <w:r w:rsidR="007B7392">
        <w:rPr>
          <w:lang w:eastAsia="zh-CN"/>
        </w:rPr>
        <w:t>48</w:t>
      </w:r>
      <w:r>
        <w:rPr>
          <w:lang w:eastAsia="zh-CN"/>
        </w:rPr>
        <w:t>-n</w:t>
      </w:r>
      <w:bookmarkEnd w:id="0"/>
      <w:r w:rsidR="006A32F9">
        <w:rPr>
          <w:lang w:eastAsia="zh-CN"/>
        </w:rPr>
        <w:t>77</w:t>
      </w:r>
    </w:p>
    <w:p w14:paraId="0CBEFB6B" w14:textId="77777777" w:rsidR="007666FA" w:rsidRPr="001043CD" w:rsidRDefault="007666FA" w:rsidP="007666FA">
      <w:pPr>
        <w:pStyle w:val="Heading3"/>
        <w:rPr>
          <w:rFonts w:cs="Arial"/>
          <w:szCs w:val="28"/>
          <w:lang w:eastAsia="zh-CN"/>
        </w:rPr>
      </w:pPr>
      <w:bookmarkStart w:id="1" w:name="_Toc115167914"/>
      <w:r>
        <w:rPr>
          <w:rFonts w:cs="Arial"/>
          <w:szCs w:val="28"/>
          <w:lang w:eastAsia="zh-CN"/>
        </w:rPr>
        <w:t>5.X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
    </w:p>
    <w:p w14:paraId="01581F9C" w14:textId="77777777" w:rsidR="007666FA" w:rsidRPr="00BC7DD1" w:rsidRDefault="007666FA" w:rsidP="007666FA">
      <w:pPr>
        <w:keepNext/>
        <w:keepLines/>
        <w:spacing w:before="60"/>
        <w:jc w:val="center"/>
        <w:rPr>
          <w:rFonts w:ascii="Arial" w:hAnsi="Arial" w:cs="Arial"/>
          <w:b/>
          <w:bCs/>
          <w:lang w:val="en-US"/>
        </w:rPr>
      </w:pPr>
      <w:r w:rsidRPr="00BC7DD1">
        <w:rPr>
          <w:rFonts w:ascii="Arial" w:hAnsi="Arial" w:cs="Arial"/>
          <w:b/>
          <w:bCs/>
          <w:lang w:val="en-US"/>
        </w:rPr>
        <w:t xml:space="preserve">Table </w:t>
      </w:r>
      <w:r>
        <w:rPr>
          <w:rFonts w:ascii="Arial" w:hAnsi="Arial" w:cs="Arial"/>
          <w:b/>
          <w:bCs/>
          <w:lang w:val="en-US"/>
        </w:rPr>
        <w:t>5.X</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984"/>
        <w:gridCol w:w="673"/>
        <w:gridCol w:w="4252"/>
        <w:gridCol w:w="1560"/>
      </w:tblGrid>
      <w:tr w:rsidR="007666FA" w:rsidRPr="00AD0178" w14:paraId="53C6F6D3" w14:textId="77777777" w:rsidTr="00EA7D12">
        <w:trPr>
          <w:trHeight w:val="130"/>
          <w:jc w:val="center"/>
        </w:trPr>
        <w:tc>
          <w:tcPr>
            <w:tcW w:w="2158" w:type="dxa"/>
            <w:tcBorders>
              <w:top w:val="single" w:sz="4" w:space="0" w:color="auto"/>
              <w:left w:val="single" w:sz="4" w:space="0" w:color="auto"/>
              <w:bottom w:val="single" w:sz="4" w:space="0" w:color="auto"/>
              <w:right w:val="single" w:sz="4" w:space="0" w:color="auto"/>
            </w:tcBorders>
            <w:vAlign w:val="center"/>
            <w:hideMark/>
          </w:tcPr>
          <w:p w14:paraId="2CC15B62" w14:textId="77777777" w:rsidR="007666FA" w:rsidRPr="00AD0178" w:rsidRDefault="007666FA" w:rsidP="007A2688">
            <w:pPr>
              <w:pStyle w:val="TAH"/>
              <w:keepNext w:val="0"/>
              <w:rPr>
                <w:sz w:val="16"/>
              </w:rPr>
            </w:pPr>
            <w:r w:rsidRPr="00AD0178">
              <w:rPr>
                <w:sz w:val="16"/>
              </w:rPr>
              <w:t>NR CA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0DB872D" w14:textId="77777777" w:rsidR="007666FA" w:rsidRDefault="007666FA" w:rsidP="007A2688">
            <w:pPr>
              <w:pStyle w:val="TAH"/>
              <w:keepNext w:val="0"/>
              <w:rPr>
                <w:sz w:val="16"/>
              </w:rPr>
            </w:pPr>
            <w:r w:rsidRPr="00AD0178">
              <w:rPr>
                <w:sz w:val="16"/>
              </w:rPr>
              <w:t>Uplink CA configuration</w:t>
            </w:r>
            <w:r>
              <w:rPr>
                <w:sz w:val="16"/>
              </w:rPr>
              <w:t xml:space="preserve"> or</w:t>
            </w:r>
          </w:p>
          <w:p w14:paraId="50DD7208" w14:textId="77777777" w:rsidR="007666FA" w:rsidRPr="00AD0178" w:rsidRDefault="007666FA" w:rsidP="007A2688">
            <w:pPr>
              <w:pStyle w:val="TAH"/>
              <w:keepNext w:val="0"/>
              <w:rPr>
                <w:sz w:val="16"/>
              </w:rPr>
            </w:pPr>
            <w:r>
              <w:rPr>
                <w:sz w:val="16"/>
              </w:rPr>
              <w:t>single uplink carrier</w:t>
            </w:r>
          </w:p>
        </w:tc>
        <w:tc>
          <w:tcPr>
            <w:tcW w:w="673" w:type="dxa"/>
            <w:tcBorders>
              <w:top w:val="single" w:sz="4" w:space="0" w:color="auto"/>
              <w:left w:val="single" w:sz="4" w:space="0" w:color="auto"/>
              <w:bottom w:val="single" w:sz="4" w:space="0" w:color="auto"/>
              <w:right w:val="single" w:sz="4" w:space="0" w:color="auto"/>
            </w:tcBorders>
            <w:vAlign w:val="center"/>
            <w:hideMark/>
          </w:tcPr>
          <w:p w14:paraId="5A6C8EF2" w14:textId="77777777" w:rsidR="007666FA" w:rsidRPr="00AD0178" w:rsidRDefault="007666FA" w:rsidP="007A2688">
            <w:pPr>
              <w:pStyle w:val="TAH"/>
              <w:keepNext w:val="0"/>
              <w:rPr>
                <w:sz w:val="16"/>
              </w:rPr>
            </w:pPr>
            <w:r w:rsidRPr="00AD0178">
              <w:rPr>
                <w:sz w:val="16"/>
              </w:rPr>
              <w:t>NR Band</w:t>
            </w:r>
          </w:p>
        </w:tc>
        <w:tc>
          <w:tcPr>
            <w:tcW w:w="4252" w:type="dxa"/>
            <w:tcBorders>
              <w:top w:val="single" w:sz="4" w:space="0" w:color="auto"/>
              <w:left w:val="single" w:sz="4" w:space="0" w:color="auto"/>
              <w:bottom w:val="single" w:sz="4" w:space="0" w:color="auto"/>
              <w:right w:val="single" w:sz="4" w:space="0" w:color="auto"/>
            </w:tcBorders>
            <w:vAlign w:val="center"/>
          </w:tcPr>
          <w:p w14:paraId="11B4C54A" w14:textId="77777777" w:rsidR="007666FA" w:rsidRPr="00AD0178" w:rsidRDefault="007666FA" w:rsidP="007A2688">
            <w:pPr>
              <w:pStyle w:val="TAH"/>
              <w:keepNext w:val="0"/>
              <w:rPr>
                <w:sz w:val="16"/>
              </w:rPr>
            </w:pPr>
            <w:r>
              <w:rPr>
                <w:sz w:val="16"/>
              </w:rPr>
              <w:t>Channel bandwidth (MHz)</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F016685" w14:textId="77777777" w:rsidR="007666FA" w:rsidRPr="00AD0178" w:rsidRDefault="007666FA" w:rsidP="007A2688">
            <w:pPr>
              <w:pStyle w:val="TAH"/>
              <w:keepNext w:val="0"/>
              <w:rPr>
                <w:sz w:val="16"/>
              </w:rPr>
            </w:pPr>
            <w:r w:rsidRPr="00AD0178">
              <w:rPr>
                <w:sz w:val="16"/>
              </w:rPr>
              <w:t>Bandwidth combination set</w:t>
            </w:r>
          </w:p>
        </w:tc>
      </w:tr>
      <w:tr w:rsidR="00EA7D12" w:rsidRPr="00AD0178" w14:paraId="3C715E87" w14:textId="77777777" w:rsidTr="00EA7D12">
        <w:trPr>
          <w:trHeight w:val="325"/>
          <w:jc w:val="center"/>
        </w:trPr>
        <w:tc>
          <w:tcPr>
            <w:tcW w:w="2158" w:type="dxa"/>
            <w:tcBorders>
              <w:top w:val="single" w:sz="4" w:space="0" w:color="auto"/>
              <w:left w:val="single" w:sz="4" w:space="0" w:color="auto"/>
              <w:bottom w:val="nil"/>
              <w:right w:val="single" w:sz="4" w:space="0" w:color="auto"/>
            </w:tcBorders>
            <w:vAlign w:val="center"/>
          </w:tcPr>
          <w:p w14:paraId="2CEB734E" w14:textId="2B2FF966"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rPr>
                <w:rFonts w:cs="Arial"/>
                <w:lang w:eastAsia="zh-CN"/>
              </w:rPr>
              <w:t>CA_n48A-n77C</w:t>
            </w:r>
          </w:p>
        </w:tc>
        <w:tc>
          <w:tcPr>
            <w:tcW w:w="1984" w:type="dxa"/>
            <w:tcBorders>
              <w:top w:val="single" w:sz="4" w:space="0" w:color="auto"/>
              <w:left w:val="single" w:sz="4" w:space="0" w:color="auto"/>
              <w:bottom w:val="nil"/>
              <w:right w:val="single" w:sz="4" w:space="0" w:color="auto"/>
            </w:tcBorders>
            <w:vAlign w:val="center"/>
          </w:tcPr>
          <w:p w14:paraId="6A7F980B" w14:textId="77777777" w:rsidR="00EA7D12" w:rsidRPr="001141C9" w:rsidRDefault="00EA7D12" w:rsidP="00EA7D12">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5FB34F60" w14:textId="3BF8BD9B"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rPr>
                <w:rFonts w:cs="Arial"/>
                <w:lang w:eastAsia="zh-CN"/>
              </w:rPr>
              <w:t>CA_n77C</w:t>
            </w:r>
          </w:p>
        </w:tc>
        <w:tc>
          <w:tcPr>
            <w:tcW w:w="673" w:type="dxa"/>
            <w:tcBorders>
              <w:top w:val="single" w:sz="4" w:space="0" w:color="auto"/>
              <w:left w:val="single" w:sz="4" w:space="0" w:color="auto"/>
              <w:bottom w:val="single" w:sz="4" w:space="0" w:color="auto"/>
              <w:right w:val="single" w:sz="4" w:space="0" w:color="auto"/>
            </w:tcBorders>
            <w:vAlign w:val="center"/>
          </w:tcPr>
          <w:p w14:paraId="7CF9001F" w14:textId="508EB475"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78694D4" w14:textId="0DADBB7B"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560" w:type="dxa"/>
            <w:tcBorders>
              <w:top w:val="single" w:sz="4" w:space="0" w:color="auto"/>
              <w:left w:val="single" w:sz="4" w:space="0" w:color="auto"/>
              <w:bottom w:val="nil"/>
              <w:right w:val="single" w:sz="4" w:space="0" w:color="auto"/>
            </w:tcBorders>
            <w:vAlign w:val="center"/>
          </w:tcPr>
          <w:p w14:paraId="010874B1" w14:textId="5CFE2264"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rPr>
                <w:rFonts w:cs="Arial"/>
              </w:rPr>
              <w:t>0</w:t>
            </w:r>
          </w:p>
        </w:tc>
      </w:tr>
      <w:tr w:rsidR="00EA7D12" w:rsidRPr="00AD0178" w14:paraId="31AB8AF1" w14:textId="77777777" w:rsidTr="00EA7D12">
        <w:trPr>
          <w:trHeight w:val="325"/>
          <w:jc w:val="center"/>
        </w:trPr>
        <w:tc>
          <w:tcPr>
            <w:tcW w:w="2158" w:type="dxa"/>
            <w:tcBorders>
              <w:top w:val="nil"/>
              <w:left w:val="single" w:sz="4" w:space="0" w:color="auto"/>
              <w:bottom w:val="nil"/>
              <w:right w:val="single" w:sz="4" w:space="0" w:color="auto"/>
            </w:tcBorders>
            <w:vAlign w:val="center"/>
          </w:tcPr>
          <w:p w14:paraId="66A1EFE7"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6D7D5791"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7C955008" w14:textId="1C7A45D3"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72C3494" w14:textId="19D56DEC"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rPr>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45E9B402"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r>
      <w:tr w:rsidR="00EA7D12" w:rsidRPr="00AD0178" w14:paraId="3CD831AB" w14:textId="77777777" w:rsidTr="00EA7D12">
        <w:trPr>
          <w:trHeight w:val="325"/>
          <w:jc w:val="center"/>
        </w:trPr>
        <w:tc>
          <w:tcPr>
            <w:tcW w:w="2158" w:type="dxa"/>
            <w:tcBorders>
              <w:top w:val="nil"/>
              <w:left w:val="single" w:sz="4" w:space="0" w:color="auto"/>
              <w:bottom w:val="nil"/>
              <w:right w:val="single" w:sz="4" w:space="0" w:color="auto"/>
            </w:tcBorders>
            <w:vAlign w:val="center"/>
          </w:tcPr>
          <w:p w14:paraId="3EC72A2F"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79AA1ED1"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E6D3EA6" w14:textId="2BE6A80A"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0093090" w14:textId="4AC94F0A"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560" w:type="dxa"/>
            <w:tcBorders>
              <w:top w:val="single" w:sz="4" w:space="0" w:color="auto"/>
              <w:left w:val="single" w:sz="4" w:space="0" w:color="auto"/>
              <w:bottom w:val="nil"/>
              <w:right w:val="single" w:sz="4" w:space="0" w:color="auto"/>
            </w:tcBorders>
            <w:vAlign w:val="center"/>
          </w:tcPr>
          <w:p w14:paraId="4B98B803" w14:textId="27EA1072"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rPr>
                <w:rFonts w:cs="Arial"/>
              </w:rPr>
              <w:t>1</w:t>
            </w:r>
          </w:p>
        </w:tc>
      </w:tr>
      <w:tr w:rsidR="00EA7D12" w:rsidRPr="00AD0178" w14:paraId="45C3EB4F" w14:textId="77777777" w:rsidTr="00EA7D12">
        <w:trPr>
          <w:trHeight w:val="325"/>
          <w:jc w:val="center"/>
        </w:trPr>
        <w:tc>
          <w:tcPr>
            <w:tcW w:w="2158" w:type="dxa"/>
            <w:tcBorders>
              <w:top w:val="nil"/>
              <w:left w:val="single" w:sz="4" w:space="0" w:color="auto"/>
              <w:bottom w:val="nil"/>
              <w:right w:val="single" w:sz="4" w:space="0" w:color="auto"/>
            </w:tcBorders>
            <w:vAlign w:val="center"/>
          </w:tcPr>
          <w:p w14:paraId="7E6CD684"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306E736D"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184EDE9D" w14:textId="5985A8C6"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4BEE17D" w14:textId="77A89914"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rPr>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49DD3195"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r>
      <w:tr w:rsidR="00EA7D12" w:rsidRPr="00AD0178" w14:paraId="5A2EAA35" w14:textId="77777777" w:rsidTr="00EA7D12">
        <w:trPr>
          <w:trHeight w:val="325"/>
          <w:jc w:val="center"/>
        </w:trPr>
        <w:tc>
          <w:tcPr>
            <w:tcW w:w="2158" w:type="dxa"/>
            <w:tcBorders>
              <w:top w:val="nil"/>
              <w:left w:val="single" w:sz="4" w:space="0" w:color="auto"/>
              <w:bottom w:val="nil"/>
              <w:right w:val="single" w:sz="4" w:space="0" w:color="auto"/>
            </w:tcBorders>
            <w:vAlign w:val="center"/>
          </w:tcPr>
          <w:p w14:paraId="04B0D642"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1BF7C4EE" w14:textId="77777777" w:rsidR="00EA7D12" w:rsidRPr="001141C9" w:rsidRDefault="00EA7D12" w:rsidP="00EA7D12">
            <w:pPr>
              <w:pStyle w:val="TAC"/>
              <w:keepNext w:val="0"/>
              <w:keepLines w:val="0"/>
              <w:rPr>
                <w:szCs w:val="18"/>
                <w:vertAlign w:val="superscript"/>
                <w:lang w:eastAsia="zh-CN"/>
              </w:rPr>
            </w:pPr>
            <w:r w:rsidRPr="00EA7D12">
              <w:rPr>
                <w:rFonts w:cs="Arial"/>
                <w:szCs w:val="18"/>
                <w:highlight w:val="yellow"/>
              </w:rPr>
              <w:t>n77</w:t>
            </w:r>
            <w:r w:rsidRPr="00EA7D12">
              <w:rPr>
                <w:rFonts w:hint="eastAsia"/>
                <w:szCs w:val="18"/>
                <w:highlight w:val="yellow"/>
                <w:vertAlign w:val="superscript"/>
                <w:lang w:eastAsia="zh-CN"/>
              </w:rPr>
              <w:t>8</w:t>
            </w:r>
            <w:r w:rsidRPr="00EA7D12">
              <w:rPr>
                <w:szCs w:val="18"/>
                <w:highlight w:val="yellow"/>
                <w:vertAlign w:val="superscript"/>
                <w:lang w:eastAsia="zh-CN"/>
              </w:rPr>
              <w:t>,9</w:t>
            </w:r>
          </w:p>
          <w:p w14:paraId="0F1857DA" w14:textId="1A059CB6"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Pr>
                <w:rFonts w:cs="Arial"/>
                <w:lang w:eastAsia="zh-CN"/>
              </w:rPr>
              <w:t>CA_n77C</w:t>
            </w:r>
          </w:p>
        </w:tc>
        <w:tc>
          <w:tcPr>
            <w:tcW w:w="673" w:type="dxa"/>
            <w:tcBorders>
              <w:top w:val="single" w:sz="4" w:space="0" w:color="auto"/>
              <w:left w:val="single" w:sz="4" w:space="0" w:color="auto"/>
              <w:bottom w:val="single" w:sz="4" w:space="0" w:color="auto"/>
              <w:right w:val="single" w:sz="4" w:space="0" w:color="auto"/>
            </w:tcBorders>
            <w:vAlign w:val="center"/>
          </w:tcPr>
          <w:p w14:paraId="33EF10AD" w14:textId="6459C31D"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55F8573" w14:textId="629F16EF"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Pr>
                <w:rFonts w:cs="Arial"/>
                <w:szCs w:val="18"/>
              </w:rPr>
              <w:t>See n48 channel bandwidths in Table 5.3.5-1</w:t>
            </w:r>
          </w:p>
        </w:tc>
        <w:tc>
          <w:tcPr>
            <w:tcW w:w="1560" w:type="dxa"/>
            <w:tcBorders>
              <w:top w:val="single" w:sz="4" w:space="0" w:color="auto"/>
              <w:left w:val="single" w:sz="4" w:space="0" w:color="auto"/>
              <w:bottom w:val="nil"/>
              <w:right w:val="single" w:sz="4" w:space="0" w:color="auto"/>
            </w:tcBorders>
            <w:vAlign w:val="center"/>
          </w:tcPr>
          <w:p w14:paraId="6C8F8D5A" w14:textId="0C3FC224"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Pr>
                <w:rFonts w:hint="eastAsia"/>
                <w:lang w:eastAsia="zh-CN"/>
              </w:rPr>
              <w:t>4</w:t>
            </w:r>
            <w:r>
              <w:rPr>
                <w:lang w:eastAsia="zh-CN"/>
              </w:rPr>
              <w:t xml:space="preserve"> and 5</w:t>
            </w:r>
          </w:p>
        </w:tc>
      </w:tr>
      <w:tr w:rsidR="00EA7D12" w:rsidRPr="00AD0178" w14:paraId="01284840" w14:textId="77777777" w:rsidTr="00EA7D12">
        <w:trPr>
          <w:trHeight w:val="325"/>
          <w:jc w:val="center"/>
        </w:trPr>
        <w:tc>
          <w:tcPr>
            <w:tcW w:w="2158" w:type="dxa"/>
            <w:tcBorders>
              <w:top w:val="nil"/>
              <w:left w:val="single" w:sz="4" w:space="0" w:color="auto"/>
              <w:bottom w:val="single" w:sz="4" w:space="0" w:color="auto"/>
              <w:right w:val="single" w:sz="4" w:space="0" w:color="auto"/>
            </w:tcBorders>
            <w:vAlign w:val="center"/>
          </w:tcPr>
          <w:p w14:paraId="692EFB73"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4A714FB5"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780B9FED" w14:textId="0507A776"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1034ABE" w14:textId="11B01F2E"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Pr>
                <w:lang w:val="en-US" w:eastAsia="zh-CN" w:bidi="ar"/>
              </w:rPr>
              <w:t>CA_n77C_BCS4 and 5</w:t>
            </w:r>
          </w:p>
        </w:tc>
        <w:tc>
          <w:tcPr>
            <w:tcW w:w="1560" w:type="dxa"/>
            <w:tcBorders>
              <w:top w:val="nil"/>
              <w:left w:val="single" w:sz="4" w:space="0" w:color="auto"/>
              <w:bottom w:val="single" w:sz="4" w:space="0" w:color="auto"/>
              <w:right w:val="single" w:sz="4" w:space="0" w:color="auto"/>
            </w:tcBorders>
            <w:vAlign w:val="center"/>
          </w:tcPr>
          <w:p w14:paraId="265760C6"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r>
      <w:tr w:rsidR="00EA7D12" w:rsidRPr="00AD0178" w14:paraId="6EDCC171" w14:textId="77777777" w:rsidTr="00EA7D12">
        <w:trPr>
          <w:trHeight w:val="325"/>
          <w:jc w:val="center"/>
        </w:trPr>
        <w:tc>
          <w:tcPr>
            <w:tcW w:w="2158" w:type="dxa"/>
            <w:tcBorders>
              <w:top w:val="single" w:sz="4" w:space="0" w:color="auto"/>
              <w:left w:val="single" w:sz="4" w:space="0" w:color="auto"/>
              <w:bottom w:val="nil"/>
              <w:right w:val="single" w:sz="4" w:space="0" w:color="auto"/>
            </w:tcBorders>
            <w:vAlign w:val="center"/>
          </w:tcPr>
          <w:p w14:paraId="536755CC" w14:textId="488161A6"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rPr>
                <w:lang w:eastAsia="zh-CN"/>
              </w:rPr>
              <w:t>CA_n48B-n77A</w:t>
            </w:r>
          </w:p>
        </w:tc>
        <w:tc>
          <w:tcPr>
            <w:tcW w:w="1984" w:type="dxa"/>
            <w:tcBorders>
              <w:top w:val="single" w:sz="4" w:space="0" w:color="auto"/>
              <w:left w:val="single" w:sz="4" w:space="0" w:color="auto"/>
              <w:bottom w:val="nil"/>
              <w:right w:val="single" w:sz="4" w:space="0" w:color="auto"/>
            </w:tcBorders>
            <w:vAlign w:val="center"/>
          </w:tcPr>
          <w:p w14:paraId="268C0336" w14:textId="77777777" w:rsidR="00EA7D12" w:rsidRPr="001141C9" w:rsidRDefault="00EA7D12" w:rsidP="00EA7D12">
            <w:pPr>
              <w:pStyle w:val="TAC"/>
              <w:keepNext w:val="0"/>
              <w:keepLines w:val="0"/>
              <w:rPr>
                <w:lang w:eastAsia="zh-CN"/>
              </w:rPr>
            </w:pPr>
            <w:r w:rsidRPr="001141C9">
              <w:rPr>
                <w:lang w:eastAsia="zh-CN"/>
              </w:rPr>
              <w:t>CA_n48B</w:t>
            </w:r>
          </w:p>
          <w:p w14:paraId="3E534B9A" w14:textId="6463E34A"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673" w:type="dxa"/>
            <w:tcBorders>
              <w:top w:val="single" w:sz="4" w:space="0" w:color="auto"/>
              <w:left w:val="single" w:sz="4" w:space="0" w:color="auto"/>
              <w:bottom w:val="single" w:sz="4" w:space="0" w:color="auto"/>
              <w:right w:val="single" w:sz="4" w:space="0" w:color="auto"/>
            </w:tcBorders>
            <w:vAlign w:val="center"/>
          </w:tcPr>
          <w:p w14:paraId="1C881A48" w14:textId="67138252" w:rsidR="00EA7D12" w:rsidRDefault="00EA7D12" w:rsidP="00EA7D12">
            <w:pPr>
              <w:pStyle w:val="TAC"/>
              <w:keepNext w:val="0"/>
              <w:keepLines w:val="0"/>
              <w:overflowPunct w:val="0"/>
              <w:autoSpaceDE w:val="0"/>
              <w:autoSpaceDN w:val="0"/>
              <w:adjustRightInd w:val="0"/>
              <w:textAlignment w:val="baseline"/>
              <w:rPr>
                <w:rFonts w:eastAsiaTheme="minorEastAsia"/>
              </w:rPr>
            </w:pPr>
            <w:r w:rsidRPr="001141C9">
              <w:t>n48</w:t>
            </w:r>
          </w:p>
        </w:tc>
        <w:tc>
          <w:tcPr>
            <w:tcW w:w="4252" w:type="dxa"/>
            <w:tcBorders>
              <w:top w:val="single" w:sz="4" w:space="0" w:color="auto"/>
              <w:left w:val="single" w:sz="4" w:space="0" w:color="auto"/>
              <w:bottom w:val="single" w:sz="4" w:space="0" w:color="auto"/>
              <w:right w:val="single" w:sz="4" w:space="0" w:color="auto"/>
            </w:tcBorders>
            <w:vAlign w:val="center"/>
          </w:tcPr>
          <w:p w14:paraId="2C64ECA3" w14:textId="727B67F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rPr>
                <w:lang w:eastAsia="zh-CN" w:bidi="ar"/>
              </w:rPr>
              <w:t>CA_n48B_BCS0</w:t>
            </w:r>
          </w:p>
        </w:tc>
        <w:tc>
          <w:tcPr>
            <w:tcW w:w="1560" w:type="dxa"/>
            <w:tcBorders>
              <w:top w:val="single" w:sz="4" w:space="0" w:color="auto"/>
              <w:left w:val="single" w:sz="4" w:space="0" w:color="auto"/>
              <w:bottom w:val="nil"/>
              <w:right w:val="single" w:sz="4" w:space="0" w:color="auto"/>
            </w:tcBorders>
            <w:vAlign w:val="center"/>
          </w:tcPr>
          <w:p w14:paraId="36D6F0B3" w14:textId="03506951"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t>0</w:t>
            </w:r>
          </w:p>
        </w:tc>
      </w:tr>
      <w:tr w:rsidR="00EA7D12" w:rsidRPr="00AD0178" w14:paraId="4CAB2918" w14:textId="77777777" w:rsidTr="00EA7D12">
        <w:trPr>
          <w:trHeight w:val="325"/>
          <w:jc w:val="center"/>
        </w:trPr>
        <w:tc>
          <w:tcPr>
            <w:tcW w:w="2158" w:type="dxa"/>
            <w:tcBorders>
              <w:top w:val="nil"/>
              <w:left w:val="single" w:sz="4" w:space="0" w:color="auto"/>
              <w:bottom w:val="nil"/>
              <w:right w:val="single" w:sz="4" w:space="0" w:color="auto"/>
            </w:tcBorders>
            <w:vAlign w:val="center"/>
          </w:tcPr>
          <w:p w14:paraId="4A7F6044"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139CED2B"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64343A5" w14:textId="3EE50232" w:rsidR="00EA7D12" w:rsidRDefault="00EA7D12" w:rsidP="00EA7D12">
            <w:pPr>
              <w:pStyle w:val="TAC"/>
              <w:keepNext w:val="0"/>
              <w:keepLines w:val="0"/>
              <w:overflowPunct w:val="0"/>
              <w:autoSpaceDE w:val="0"/>
              <w:autoSpaceDN w:val="0"/>
              <w:adjustRightInd w:val="0"/>
              <w:textAlignment w:val="baseline"/>
              <w:rPr>
                <w:rFonts w:eastAsiaTheme="minorEastAsia"/>
              </w:rPr>
            </w:pPr>
            <w:r w:rsidRPr="001141C9">
              <w:t>n77</w:t>
            </w:r>
          </w:p>
        </w:tc>
        <w:tc>
          <w:tcPr>
            <w:tcW w:w="4252" w:type="dxa"/>
            <w:tcBorders>
              <w:top w:val="single" w:sz="4" w:space="0" w:color="auto"/>
              <w:left w:val="single" w:sz="4" w:space="0" w:color="auto"/>
              <w:bottom w:val="single" w:sz="4" w:space="0" w:color="auto"/>
              <w:right w:val="single" w:sz="4" w:space="0" w:color="auto"/>
            </w:tcBorders>
            <w:vAlign w:val="center"/>
          </w:tcPr>
          <w:p w14:paraId="5D86CD2F" w14:textId="729213BA"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rPr>
                <w:lang w:eastAsia="zh-CN" w:bidi="ar"/>
              </w:rPr>
              <w:t>10</w:t>
            </w:r>
            <w:r w:rsidRPr="001141C9">
              <w:rPr>
                <w:color w:val="000000"/>
                <w:lang w:eastAsia="zh-CN" w:bidi="ar"/>
              </w:rPr>
              <w:t>, 15, 20, 25, 30, 40, 50, 60, 70, 80, 90, 100</w:t>
            </w:r>
          </w:p>
        </w:tc>
        <w:tc>
          <w:tcPr>
            <w:tcW w:w="1560" w:type="dxa"/>
            <w:tcBorders>
              <w:top w:val="nil"/>
              <w:left w:val="single" w:sz="4" w:space="0" w:color="auto"/>
              <w:bottom w:val="single" w:sz="4" w:space="0" w:color="auto"/>
              <w:right w:val="single" w:sz="4" w:space="0" w:color="auto"/>
            </w:tcBorders>
            <w:vAlign w:val="center"/>
          </w:tcPr>
          <w:p w14:paraId="177A5F6A"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r>
      <w:tr w:rsidR="00EA7D12" w:rsidRPr="00AD0178" w14:paraId="5D939751" w14:textId="77777777" w:rsidTr="00EA7D12">
        <w:trPr>
          <w:trHeight w:val="325"/>
          <w:jc w:val="center"/>
        </w:trPr>
        <w:tc>
          <w:tcPr>
            <w:tcW w:w="2158" w:type="dxa"/>
            <w:tcBorders>
              <w:top w:val="nil"/>
              <w:left w:val="single" w:sz="4" w:space="0" w:color="auto"/>
              <w:bottom w:val="nil"/>
              <w:right w:val="single" w:sz="4" w:space="0" w:color="auto"/>
            </w:tcBorders>
            <w:vAlign w:val="center"/>
          </w:tcPr>
          <w:p w14:paraId="22844165"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46CD93C3" w14:textId="5BF1553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7AA7209" w14:textId="690BB610" w:rsidR="00EA7D12" w:rsidRDefault="00EA7D12" w:rsidP="00EA7D12">
            <w:pPr>
              <w:pStyle w:val="TAC"/>
              <w:keepNext w:val="0"/>
              <w:keepLines w:val="0"/>
              <w:overflowPunct w:val="0"/>
              <w:autoSpaceDE w:val="0"/>
              <w:autoSpaceDN w:val="0"/>
              <w:adjustRightInd w:val="0"/>
              <w:textAlignment w:val="baseline"/>
              <w:rPr>
                <w:rFonts w:eastAsiaTheme="minorEastAsia"/>
              </w:rPr>
            </w:pPr>
            <w:r w:rsidRPr="001141C9">
              <w:t>n48</w:t>
            </w:r>
          </w:p>
        </w:tc>
        <w:tc>
          <w:tcPr>
            <w:tcW w:w="4252" w:type="dxa"/>
            <w:tcBorders>
              <w:top w:val="single" w:sz="4" w:space="0" w:color="auto"/>
              <w:left w:val="single" w:sz="4" w:space="0" w:color="auto"/>
              <w:bottom w:val="single" w:sz="4" w:space="0" w:color="auto"/>
              <w:right w:val="single" w:sz="4" w:space="0" w:color="auto"/>
            </w:tcBorders>
            <w:vAlign w:val="center"/>
          </w:tcPr>
          <w:p w14:paraId="40E5A713" w14:textId="01546872"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rPr>
                <w:lang w:eastAsia="zh-CN" w:bidi="ar"/>
              </w:rPr>
              <w:t>CA_n48B_BCS1</w:t>
            </w:r>
          </w:p>
        </w:tc>
        <w:tc>
          <w:tcPr>
            <w:tcW w:w="1560" w:type="dxa"/>
            <w:tcBorders>
              <w:top w:val="single" w:sz="4" w:space="0" w:color="auto"/>
              <w:left w:val="single" w:sz="4" w:space="0" w:color="auto"/>
              <w:bottom w:val="nil"/>
              <w:right w:val="single" w:sz="4" w:space="0" w:color="auto"/>
            </w:tcBorders>
            <w:vAlign w:val="center"/>
          </w:tcPr>
          <w:p w14:paraId="45475BA5" w14:textId="1E378EB8"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t>1</w:t>
            </w:r>
          </w:p>
        </w:tc>
      </w:tr>
      <w:tr w:rsidR="00EA7D12" w:rsidRPr="00AD0178" w14:paraId="59BE166A" w14:textId="77777777" w:rsidTr="00EA7D12">
        <w:trPr>
          <w:trHeight w:val="325"/>
          <w:jc w:val="center"/>
        </w:trPr>
        <w:tc>
          <w:tcPr>
            <w:tcW w:w="2158" w:type="dxa"/>
            <w:tcBorders>
              <w:top w:val="nil"/>
              <w:left w:val="single" w:sz="4" w:space="0" w:color="auto"/>
              <w:bottom w:val="nil"/>
              <w:right w:val="single" w:sz="4" w:space="0" w:color="auto"/>
            </w:tcBorders>
            <w:vAlign w:val="center"/>
          </w:tcPr>
          <w:p w14:paraId="298CDB03"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1BBABF62"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664CDC67" w14:textId="546AF040" w:rsidR="00EA7D12" w:rsidRDefault="00EA7D12" w:rsidP="00EA7D12">
            <w:pPr>
              <w:pStyle w:val="TAC"/>
              <w:keepNext w:val="0"/>
              <w:keepLines w:val="0"/>
              <w:overflowPunct w:val="0"/>
              <w:autoSpaceDE w:val="0"/>
              <w:autoSpaceDN w:val="0"/>
              <w:adjustRightInd w:val="0"/>
              <w:textAlignment w:val="baseline"/>
              <w:rPr>
                <w:rFonts w:eastAsiaTheme="minorEastAsia"/>
              </w:rPr>
            </w:pPr>
            <w:r w:rsidRPr="001141C9">
              <w:t>n77</w:t>
            </w:r>
          </w:p>
        </w:tc>
        <w:tc>
          <w:tcPr>
            <w:tcW w:w="4252" w:type="dxa"/>
            <w:tcBorders>
              <w:top w:val="single" w:sz="4" w:space="0" w:color="auto"/>
              <w:left w:val="single" w:sz="4" w:space="0" w:color="auto"/>
              <w:bottom w:val="single" w:sz="4" w:space="0" w:color="auto"/>
              <w:right w:val="single" w:sz="4" w:space="0" w:color="auto"/>
            </w:tcBorders>
            <w:vAlign w:val="center"/>
          </w:tcPr>
          <w:p w14:paraId="2DB05866" w14:textId="258FB090"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rPr>
                <w:lang w:eastAsia="zh-CN" w:bidi="ar"/>
              </w:rPr>
              <w:t>10</w:t>
            </w:r>
            <w:r w:rsidRPr="001141C9">
              <w:rPr>
                <w:color w:val="000000"/>
                <w:lang w:eastAsia="zh-CN" w:bidi="ar"/>
              </w:rPr>
              <w:t>, 15, 20, 25, 30, 40, 50, 60, 70, 80, 90, 100</w:t>
            </w:r>
          </w:p>
        </w:tc>
        <w:tc>
          <w:tcPr>
            <w:tcW w:w="1560" w:type="dxa"/>
            <w:tcBorders>
              <w:top w:val="nil"/>
              <w:left w:val="single" w:sz="4" w:space="0" w:color="auto"/>
              <w:bottom w:val="single" w:sz="4" w:space="0" w:color="auto"/>
              <w:right w:val="single" w:sz="4" w:space="0" w:color="auto"/>
            </w:tcBorders>
            <w:vAlign w:val="center"/>
          </w:tcPr>
          <w:p w14:paraId="613C19FE"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r>
      <w:tr w:rsidR="00EA7D12" w:rsidRPr="00AD0178" w14:paraId="67997BB3" w14:textId="77777777" w:rsidTr="00EA7D12">
        <w:trPr>
          <w:trHeight w:val="325"/>
          <w:jc w:val="center"/>
        </w:trPr>
        <w:tc>
          <w:tcPr>
            <w:tcW w:w="2158" w:type="dxa"/>
            <w:tcBorders>
              <w:top w:val="nil"/>
              <w:left w:val="single" w:sz="4" w:space="0" w:color="auto"/>
              <w:bottom w:val="nil"/>
              <w:right w:val="single" w:sz="4" w:space="0" w:color="auto"/>
            </w:tcBorders>
            <w:vAlign w:val="center"/>
          </w:tcPr>
          <w:p w14:paraId="74C1397A"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33C6E4B9"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70415A28" w14:textId="14755649" w:rsidR="00EA7D12" w:rsidRDefault="00EA7D12" w:rsidP="00EA7D12">
            <w:pPr>
              <w:pStyle w:val="TAC"/>
              <w:keepNext w:val="0"/>
              <w:keepLines w:val="0"/>
              <w:overflowPunct w:val="0"/>
              <w:autoSpaceDE w:val="0"/>
              <w:autoSpaceDN w:val="0"/>
              <w:adjustRightInd w:val="0"/>
              <w:textAlignment w:val="baseline"/>
              <w:rPr>
                <w:rFonts w:eastAsiaTheme="minorEastAsia"/>
              </w:rPr>
            </w:pPr>
            <w:r w:rsidRPr="001141C9">
              <w:t>n48</w:t>
            </w:r>
          </w:p>
        </w:tc>
        <w:tc>
          <w:tcPr>
            <w:tcW w:w="4252" w:type="dxa"/>
            <w:tcBorders>
              <w:top w:val="single" w:sz="4" w:space="0" w:color="auto"/>
              <w:left w:val="single" w:sz="4" w:space="0" w:color="auto"/>
              <w:bottom w:val="single" w:sz="4" w:space="0" w:color="auto"/>
              <w:right w:val="single" w:sz="4" w:space="0" w:color="auto"/>
            </w:tcBorders>
            <w:vAlign w:val="center"/>
          </w:tcPr>
          <w:p w14:paraId="162C9F47" w14:textId="747BFD6B"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rPr>
                <w:lang w:eastAsia="zh-CN" w:bidi="ar"/>
              </w:rPr>
              <w:t>CA_n48B_BCS2</w:t>
            </w:r>
          </w:p>
        </w:tc>
        <w:tc>
          <w:tcPr>
            <w:tcW w:w="1560" w:type="dxa"/>
            <w:tcBorders>
              <w:top w:val="single" w:sz="4" w:space="0" w:color="auto"/>
              <w:left w:val="single" w:sz="4" w:space="0" w:color="auto"/>
              <w:bottom w:val="nil"/>
              <w:right w:val="single" w:sz="4" w:space="0" w:color="auto"/>
            </w:tcBorders>
            <w:vAlign w:val="center"/>
          </w:tcPr>
          <w:p w14:paraId="48E72C40" w14:textId="53B5D5F9"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t>2</w:t>
            </w:r>
          </w:p>
        </w:tc>
      </w:tr>
      <w:tr w:rsidR="00EA7D12" w:rsidRPr="00AD0178" w14:paraId="3D3561AA" w14:textId="77777777" w:rsidTr="00EA7D12">
        <w:trPr>
          <w:trHeight w:val="325"/>
          <w:jc w:val="center"/>
        </w:trPr>
        <w:tc>
          <w:tcPr>
            <w:tcW w:w="2158" w:type="dxa"/>
            <w:tcBorders>
              <w:top w:val="nil"/>
              <w:left w:val="single" w:sz="4" w:space="0" w:color="auto"/>
              <w:bottom w:val="nil"/>
              <w:right w:val="single" w:sz="4" w:space="0" w:color="auto"/>
            </w:tcBorders>
            <w:vAlign w:val="center"/>
          </w:tcPr>
          <w:p w14:paraId="3C3F3300"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5F946735"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B483EC9" w14:textId="01DEA513" w:rsidR="00EA7D12" w:rsidRDefault="00EA7D12" w:rsidP="00EA7D12">
            <w:pPr>
              <w:pStyle w:val="TAC"/>
              <w:keepNext w:val="0"/>
              <w:keepLines w:val="0"/>
              <w:overflowPunct w:val="0"/>
              <w:autoSpaceDE w:val="0"/>
              <w:autoSpaceDN w:val="0"/>
              <w:adjustRightInd w:val="0"/>
              <w:textAlignment w:val="baseline"/>
              <w:rPr>
                <w:rFonts w:eastAsiaTheme="minorEastAsia"/>
              </w:rPr>
            </w:pPr>
            <w:r w:rsidRPr="001141C9">
              <w:t>n77</w:t>
            </w:r>
          </w:p>
        </w:tc>
        <w:tc>
          <w:tcPr>
            <w:tcW w:w="4252" w:type="dxa"/>
            <w:tcBorders>
              <w:top w:val="single" w:sz="4" w:space="0" w:color="auto"/>
              <w:left w:val="single" w:sz="4" w:space="0" w:color="auto"/>
              <w:bottom w:val="single" w:sz="4" w:space="0" w:color="auto"/>
              <w:right w:val="single" w:sz="4" w:space="0" w:color="auto"/>
            </w:tcBorders>
            <w:vAlign w:val="center"/>
          </w:tcPr>
          <w:p w14:paraId="7D9D7963" w14:textId="556F87CB"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rPr>
                <w:lang w:eastAsia="zh-CN" w:bidi="ar"/>
              </w:rPr>
              <w:t>10</w:t>
            </w:r>
            <w:r w:rsidRPr="001141C9">
              <w:rPr>
                <w:color w:val="000000"/>
                <w:lang w:eastAsia="zh-CN" w:bidi="ar"/>
              </w:rPr>
              <w:t>, 15, 20, 25, 30, 40, 50, 60, 70, 80, 90, 100</w:t>
            </w:r>
          </w:p>
        </w:tc>
        <w:tc>
          <w:tcPr>
            <w:tcW w:w="1560" w:type="dxa"/>
            <w:tcBorders>
              <w:top w:val="nil"/>
              <w:left w:val="single" w:sz="4" w:space="0" w:color="auto"/>
              <w:bottom w:val="single" w:sz="4" w:space="0" w:color="auto"/>
              <w:right w:val="single" w:sz="4" w:space="0" w:color="auto"/>
            </w:tcBorders>
            <w:vAlign w:val="center"/>
          </w:tcPr>
          <w:p w14:paraId="1D46B909"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r>
      <w:tr w:rsidR="00EA7D12" w:rsidRPr="00AD0178" w14:paraId="1B780F95" w14:textId="77777777" w:rsidTr="00EA7D12">
        <w:trPr>
          <w:trHeight w:val="325"/>
          <w:jc w:val="center"/>
        </w:trPr>
        <w:tc>
          <w:tcPr>
            <w:tcW w:w="2158" w:type="dxa"/>
            <w:tcBorders>
              <w:top w:val="nil"/>
              <w:left w:val="single" w:sz="4" w:space="0" w:color="auto"/>
              <w:bottom w:val="nil"/>
              <w:right w:val="single" w:sz="4" w:space="0" w:color="auto"/>
            </w:tcBorders>
            <w:vAlign w:val="center"/>
          </w:tcPr>
          <w:p w14:paraId="23920C6B"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1EA151B3" w14:textId="77777777" w:rsidR="00EA7D12" w:rsidRPr="001141C9" w:rsidRDefault="00EA7D12" w:rsidP="00EA7D12">
            <w:pPr>
              <w:pStyle w:val="TAC"/>
              <w:keepNext w:val="0"/>
              <w:keepLines w:val="0"/>
              <w:rPr>
                <w:szCs w:val="18"/>
                <w:vertAlign w:val="superscript"/>
                <w:lang w:eastAsia="zh-CN"/>
              </w:rPr>
            </w:pPr>
            <w:r w:rsidRPr="00EA7D12">
              <w:rPr>
                <w:rFonts w:cs="Arial"/>
                <w:szCs w:val="18"/>
                <w:highlight w:val="yellow"/>
              </w:rPr>
              <w:t>n77</w:t>
            </w:r>
            <w:r w:rsidRPr="00EA7D12">
              <w:rPr>
                <w:rFonts w:hint="eastAsia"/>
                <w:szCs w:val="18"/>
                <w:highlight w:val="yellow"/>
                <w:vertAlign w:val="superscript"/>
                <w:lang w:eastAsia="zh-CN"/>
              </w:rPr>
              <w:t>8</w:t>
            </w:r>
            <w:r w:rsidRPr="00EA7D12">
              <w:rPr>
                <w:szCs w:val="18"/>
                <w:highlight w:val="yellow"/>
                <w:vertAlign w:val="superscript"/>
                <w:lang w:eastAsia="zh-CN"/>
              </w:rPr>
              <w:t>,9</w:t>
            </w:r>
          </w:p>
          <w:p w14:paraId="34F32396" w14:textId="32B951F0"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Pr>
                <w:lang w:eastAsia="zh-CN"/>
              </w:rPr>
              <w:t>CA_n48B</w:t>
            </w:r>
          </w:p>
        </w:tc>
        <w:tc>
          <w:tcPr>
            <w:tcW w:w="673" w:type="dxa"/>
            <w:tcBorders>
              <w:top w:val="single" w:sz="4" w:space="0" w:color="auto"/>
              <w:left w:val="single" w:sz="4" w:space="0" w:color="auto"/>
              <w:bottom w:val="single" w:sz="4" w:space="0" w:color="auto"/>
              <w:right w:val="single" w:sz="4" w:space="0" w:color="auto"/>
            </w:tcBorders>
            <w:vAlign w:val="center"/>
          </w:tcPr>
          <w:p w14:paraId="6EA90C9A" w14:textId="0A8930D8" w:rsidR="00EA7D12" w:rsidRDefault="00EA7D12" w:rsidP="00EA7D12">
            <w:pPr>
              <w:pStyle w:val="TAC"/>
              <w:keepNext w:val="0"/>
              <w:keepLines w:val="0"/>
              <w:overflowPunct w:val="0"/>
              <w:autoSpaceDE w:val="0"/>
              <w:autoSpaceDN w:val="0"/>
              <w:adjustRightInd w:val="0"/>
              <w:textAlignment w:val="baseline"/>
              <w:rPr>
                <w:rFonts w:eastAsiaTheme="minorEastAsia"/>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6556B5A" w14:textId="4C237AFA"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Pr>
                <w:lang w:val="en-US" w:eastAsia="zh-CN" w:bidi="ar"/>
              </w:rPr>
              <w:t>CA_n48B_BCS4 and 5</w:t>
            </w:r>
          </w:p>
        </w:tc>
        <w:tc>
          <w:tcPr>
            <w:tcW w:w="1560" w:type="dxa"/>
            <w:tcBorders>
              <w:top w:val="single" w:sz="4" w:space="0" w:color="auto"/>
              <w:left w:val="single" w:sz="4" w:space="0" w:color="auto"/>
              <w:bottom w:val="nil"/>
              <w:right w:val="single" w:sz="4" w:space="0" w:color="auto"/>
            </w:tcBorders>
            <w:vAlign w:val="center"/>
          </w:tcPr>
          <w:p w14:paraId="76043BD3" w14:textId="08319E9E"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Pr>
                <w:rFonts w:hint="eastAsia"/>
                <w:lang w:eastAsia="zh-CN"/>
              </w:rPr>
              <w:t>4</w:t>
            </w:r>
            <w:r>
              <w:rPr>
                <w:lang w:eastAsia="zh-CN"/>
              </w:rPr>
              <w:t xml:space="preserve"> and 5</w:t>
            </w:r>
          </w:p>
        </w:tc>
      </w:tr>
      <w:tr w:rsidR="00EA7D12" w:rsidRPr="00AD0178" w14:paraId="40560496" w14:textId="77777777" w:rsidTr="00EA7D12">
        <w:trPr>
          <w:trHeight w:val="325"/>
          <w:jc w:val="center"/>
        </w:trPr>
        <w:tc>
          <w:tcPr>
            <w:tcW w:w="2158" w:type="dxa"/>
            <w:tcBorders>
              <w:top w:val="nil"/>
              <w:left w:val="single" w:sz="4" w:space="0" w:color="auto"/>
              <w:bottom w:val="nil"/>
              <w:right w:val="single" w:sz="4" w:space="0" w:color="auto"/>
            </w:tcBorders>
            <w:vAlign w:val="center"/>
          </w:tcPr>
          <w:p w14:paraId="0E1C53CE"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6FC7B018"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ABB7F24" w14:textId="729EC60C" w:rsidR="00EA7D12" w:rsidRDefault="00EA7D12" w:rsidP="00EA7D12">
            <w:pPr>
              <w:pStyle w:val="TAC"/>
              <w:keepNext w:val="0"/>
              <w:keepLines w:val="0"/>
              <w:overflowPunct w:val="0"/>
              <w:autoSpaceDE w:val="0"/>
              <w:autoSpaceDN w:val="0"/>
              <w:adjustRightInd w:val="0"/>
              <w:textAlignment w:val="baseline"/>
              <w:rPr>
                <w:rFonts w:eastAsiaTheme="minorEastAsia"/>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6097865" w14:textId="5020B278"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Pr>
                <w:rFonts w:cs="Arial"/>
                <w:szCs w:val="18"/>
              </w:rPr>
              <w:t>See n77 channel bandwidths in Table 5.3.5-1</w:t>
            </w:r>
          </w:p>
        </w:tc>
        <w:tc>
          <w:tcPr>
            <w:tcW w:w="1560" w:type="dxa"/>
            <w:tcBorders>
              <w:top w:val="nil"/>
              <w:left w:val="single" w:sz="4" w:space="0" w:color="auto"/>
              <w:bottom w:val="single" w:sz="4" w:space="0" w:color="auto"/>
              <w:right w:val="single" w:sz="4" w:space="0" w:color="auto"/>
            </w:tcBorders>
            <w:vAlign w:val="center"/>
          </w:tcPr>
          <w:p w14:paraId="145C9F40"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r>
      <w:tr w:rsidR="00EA7D12" w:rsidRPr="00AD0178" w14:paraId="63D68B81" w14:textId="77777777" w:rsidTr="00EA7D12">
        <w:trPr>
          <w:trHeight w:val="325"/>
          <w:jc w:val="center"/>
        </w:trPr>
        <w:tc>
          <w:tcPr>
            <w:tcW w:w="2158" w:type="dxa"/>
            <w:tcBorders>
              <w:top w:val="nil"/>
              <w:left w:val="single" w:sz="4" w:space="0" w:color="auto"/>
              <w:bottom w:val="nil"/>
              <w:right w:val="single" w:sz="4" w:space="0" w:color="auto"/>
            </w:tcBorders>
            <w:vAlign w:val="center"/>
          </w:tcPr>
          <w:p w14:paraId="5597FB64" w14:textId="116B8608"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rPr>
                <w:lang w:eastAsia="zh-CN"/>
              </w:rPr>
              <w:t>CA_n48B-n77C</w:t>
            </w:r>
          </w:p>
        </w:tc>
        <w:tc>
          <w:tcPr>
            <w:tcW w:w="1984" w:type="dxa"/>
            <w:tcBorders>
              <w:top w:val="nil"/>
              <w:left w:val="single" w:sz="4" w:space="0" w:color="auto"/>
              <w:bottom w:val="nil"/>
              <w:right w:val="single" w:sz="4" w:space="0" w:color="auto"/>
            </w:tcBorders>
            <w:vAlign w:val="center"/>
          </w:tcPr>
          <w:p w14:paraId="65018B9D" w14:textId="77777777" w:rsidR="00EA7D12" w:rsidRPr="001141C9" w:rsidRDefault="00EA7D12" w:rsidP="00EA7D12">
            <w:pPr>
              <w:pStyle w:val="TAC"/>
              <w:keepLines w:val="0"/>
              <w:rPr>
                <w:lang w:eastAsia="zh-CN"/>
              </w:rPr>
            </w:pPr>
            <w:r w:rsidRPr="001141C9">
              <w:rPr>
                <w:lang w:eastAsia="zh-CN"/>
              </w:rPr>
              <w:t>CA_n48B</w:t>
            </w:r>
          </w:p>
          <w:p w14:paraId="0755F469" w14:textId="77777777" w:rsidR="00EA7D12" w:rsidRPr="001141C9" w:rsidRDefault="00EA7D12" w:rsidP="00EA7D12">
            <w:pPr>
              <w:pStyle w:val="TAC"/>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4294155A" w14:textId="078E029E"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rPr>
                <w:rFonts w:cs="Arial"/>
                <w:szCs w:val="18"/>
                <w:lang w:eastAsia="zh-CN"/>
              </w:rPr>
              <w:t>CA_n77C</w:t>
            </w:r>
          </w:p>
        </w:tc>
        <w:tc>
          <w:tcPr>
            <w:tcW w:w="673" w:type="dxa"/>
            <w:tcBorders>
              <w:top w:val="single" w:sz="4" w:space="0" w:color="auto"/>
              <w:left w:val="single" w:sz="4" w:space="0" w:color="auto"/>
              <w:bottom w:val="single" w:sz="4" w:space="0" w:color="auto"/>
              <w:right w:val="single" w:sz="4" w:space="0" w:color="auto"/>
            </w:tcBorders>
            <w:vAlign w:val="center"/>
          </w:tcPr>
          <w:p w14:paraId="4603F85C" w14:textId="6E0709CA" w:rsidR="00EA7D12" w:rsidRDefault="00EA7D12" w:rsidP="00EA7D12">
            <w:pPr>
              <w:pStyle w:val="TAC"/>
              <w:keepNext w:val="0"/>
              <w:keepLines w:val="0"/>
              <w:overflowPunct w:val="0"/>
              <w:autoSpaceDE w:val="0"/>
              <w:autoSpaceDN w:val="0"/>
              <w:adjustRightInd w:val="0"/>
              <w:textAlignment w:val="baseline"/>
              <w:rPr>
                <w:rFonts w:eastAsiaTheme="minorEastAsia"/>
              </w:rPr>
            </w:pPr>
            <w:r w:rsidRPr="001141C9">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15BB305" w14:textId="1F0F7289"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rPr>
                <w:lang w:eastAsia="zh-CN" w:bidi="ar"/>
              </w:rPr>
              <w:t>CA_n48B_BCS0</w:t>
            </w:r>
          </w:p>
        </w:tc>
        <w:tc>
          <w:tcPr>
            <w:tcW w:w="1560" w:type="dxa"/>
            <w:tcBorders>
              <w:top w:val="single" w:sz="4" w:space="0" w:color="auto"/>
              <w:left w:val="single" w:sz="4" w:space="0" w:color="auto"/>
              <w:bottom w:val="nil"/>
              <w:right w:val="single" w:sz="4" w:space="0" w:color="auto"/>
            </w:tcBorders>
            <w:vAlign w:val="center"/>
          </w:tcPr>
          <w:p w14:paraId="55EF993D" w14:textId="2EA9B7D4"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t>0</w:t>
            </w:r>
          </w:p>
        </w:tc>
      </w:tr>
      <w:tr w:rsidR="00EA7D12" w:rsidRPr="00AD0178" w14:paraId="36B0097E" w14:textId="77777777" w:rsidTr="00EA7D12">
        <w:trPr>
          <w:trHeight w:val="325"/>
          <w:jc w:val="center"/>
        </w:trPr>
        <w:tc>
          <w:tcPr>
            <w:tcW w:w="2158" w:type="dxa"/>
            <w:tcBorders>
              <w:top w:val="nil"/>
              <w:left w:val="single" w:sz="4" w:space="0" w:color="auto"/>
              <w:bottom w:val="nil"/>
              <w:right w:val="single" w:sz="4" w:space="0" w:color="auto"/>
            </w:tcBorders>
            <w:vAlign w:val="center"/>
          </w:tcPr>
          <w:p w14:paraId="0EC1F6F2"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422B6952"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16744C9A" w14:textId="3FFE137C" w:rsidR="00EA7D12" w:rsidRDefault="00EA7D12" w:rsidP="00EA7D12">
            <w:pPr>
              <w:pStyle w:val="TAC"/>
              <w:keepNext w:val="0"/>
              <w:keepLines w:val="0"/>
              <w:overflowPunct w:val="0"/>
              <w:autoSpaceDE w:val="0"/>
              <w:autoSpaceDN w:val="0"/>
              <w:adjustRightInd w:val="0"/>
              <w:textAlignment w:val="baseline"/>
              <w:rPr>
                <w:rFonts w:eastAsiaTheme="minorEastAsia"/>
              </w:rPr>
            </w:pPr>
            <w:r w:rsidRPr="001141C9">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6AB734F" w14:textId="113E633A"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rPr>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7A735C7C"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r>
      <w:tr w:rsidR="00EA7D12" w:rsidRPr="00AD0178" w14:paraId="19295BCE" w14:textId="77777777" w:rsidTr="00EA7D12">
        <w:trPr>
          <w:trHeight w:val="325"/>
          <w:jc w:val="center"/>
        </w:trPr>
        <w:tc>
          <w:tcPr>
            <w:tcW w:w="2158" w:type="dxa"/>
            <w:tcBorders>
              <w:top w:val="nil"/>
              <w:left w:val="single" w:sz="4" w:space="0" w:color="auto"/>
              <w:bottom w:val="nil"/>
              <w:right w:val="single" w:sz="4" w:space="0" w:color="auto"/>
            </w:tcBorders>
            <w:vAlign w:val="center"/>
          </w:tcPr>
          <w:p w14:paraId="4AC9D2E3" w14:textId="3044546A"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3BAC2F7F" w14:textId="374A1640"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7A6FD97" w14:textId="2171601E" w:rsidR="00EA7D12" w:rsidRDefault="00EA7D12" w:rsidP="00EA7D12">
            <w:pPr>
              <w:pStyle w:val="TAC"/>
              <w:keepNext w:val="0"/>
              <w:keepLines w:val="0"/>
              <w:overflowPunct w:val="0"/>
              <w:autoSpaceDE w:val="0"/>
              <w:autoSpaceDN w:val="0"/>
              <w:adjustRightInd w:val="0"/>
              <w:textAlignment w:val="baseline"/>
              <w:rPr>
                <w:rFonts w:eastAsiaTheme="minorEastAsia"/>
                <w:lang w:eastAsia="ja-JP"/>
              </w:rPr>
            </w:pPr>
            <w:r w:rsidRPr="001141C9">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C5B7D9F" w14:textId="158133A5" w:rsidR="00EA7D12" w:rsidRDefault="00EA7D12" w:rsidP="00EA7D12">
            <w:pPr>
              <w:pStyle w:val="TAC"/>
              <w:keepNext w:val="0"/>
              <w:keepLines w:val="0"/>
              <w:overflowPunct w:val="0"/>
              <w:autoSpaceDE w:val="0"/>
              <w:autoSpaceDN w:val="0"/>
              <w:adjustRightInd w:val="0"/>
              <w:textAlignment w:val="baseline"/>
              <w:rPr>
                <w:color w:val="000000"/>
                <w:lang w:val="en-US"/>
              </w:rPr>
            </w:pPr>
            <w:r w:rsidRPr="001141C9">
              <w:rPr>
                <w:lang w:eastAsia="zh-CN" w:bidi="ar"/>
              </w:rPr>
              <w:t>CA_n48B_BCS0</w:t>
            </w:r>
          </w:p>
        </w:tc>
        <w:tc>
          <w:tcPr>
            <w:tcW w:w="1560" w:type="dxa"/>
            <w:tcBorders>
              <w:top w:val="single" w:sz="4" w:space="0" w:color="auto"/>
              <w:left w:val="single" w:sz="4" w:space="0" w:color="auto"/>
              <w:bottom w:val="nil"/>
              <w:right w:val="single" w:sz="4" w:space="0" w:color="auto"/>
            </w:tcBorders>
            <w:vAlign w:val="center"/>
          </w:tcPr>
          <w:p w14:paraId="1CEF0897" w14:textId="18A70521"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t>1</w:t>
            </w:r>
          </w:p>
        </w:tc>
      </w:tr>
      <w:tr w:rsidR="00EA7D12" w:rsidRPr="00AD0178" w14:paraId="0D001585" w14:textId="77777777" w:rsidTr="00EA7D12">
        <w:trPr>
          <w:trHeight w:val="325"/>
          <w:jc w:val="center"/>
        </w:trPr>
        <w:tc>
          <w:tcPr>
            <w:tcW w:w="2158" w:type="dxa"/>
            <w:tcBorders>
              <w:top w:val="nil"/>
              <w:left w:val="single" w:sz="4" w:space="0" w:color="auto"/>
              <w:bottom w:val="nil"/>
              <w:right w:val="single" w:sz="4" w:space="0" w:color="auto"/>
            </w:tcBorders>
            <w:vAlign w:val="center"/>
          </w:tcPr>
          <w:p w14:paraId="7F45EDB2"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38BCB0AA"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39D22BEC" w14:textId="5A7C81B4" w:rsidR="00EA7D12" w:rsidRDefault="00EA7D12" w:rsidP="00EA7D12">
            <w:pPr>
              <w:pStyle w:val="TAC"/>
              <w:keepNext w:val="0"/>
              <w:keepLines w:val="0"/>
              <w:overflowPunct w:val="0"/>
              <w:autoSpaceDE w:val="0"/>
              <w:autoSpaceDN w:val="0"/>
              <w:adjustRightInd w:val="0"/>
              <w:textAlignment w:val="baseline"/>
              <w:rPr>
                <w:rFonts w:eastAsiaTheme="minorEastAsia"/>
                <w:lang w:eastAsia="ja-JP"/>
              </w:rPr>
            </w:pPr>
            <w:r w:rsidRPr="001141C9">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EEBBF1F" w14:textId="7588B180" w:rsidR="00EA7D12" w:rsidRDefault="00EA7D12" w:rsidP="00EA7D12">
            <w:pPr>
              <w:pStyle w:val="TAC"/>
              <w:keepNext w:val="0"/>
              <w:keepLines w:val="0"/>
              <w:overflowPunct w:val="0"/>
              <w:autoSpaceDE w:val="0"/>
              <w:autoSpaceDN w:val="0"/>
              <w:adjustRightInd w:val="0"/>
              <w:textAlignment w:val="baseline"/>
              <w:rPr>
                <w:color w:val="000000"/>
                <w:lang w:val="en-US"/>
              </w:rPr>
            </w:pPr>
            <w:r w:rsidRPr="001141C9">
              <w:rPr>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450FDF8E"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r>
      <w:tr w:rsidR="00EA7D12" w:rsidRPr="00AD0178" w14:paraId="05B28D8C" w14:textId="77777777" w:rsidTr="00EA7D12">
        <w:trPr>
          <w:trHeight w:val="325"/>
          <w:jc w:val="center"/>
        </w:trPr>
        <w:tc>
          <w:tcPr>
            <w:tcW w:w="2158" w:type="dxa"/>
            <w:tcBorders>
              <w:top w:val="nil"/>
              <w:left w:val="single" w:sz="4" w:space="0" w:color="auto"/>
              <w:bottom w:val="nil"/>
              <w:right w:val="single" w:sz="4" w:space="0" w:color="auto"/>
            </w:tcBorders>
            <w:vAlign w:val="center"/>
          </w:tcPr>
          <w:p w14:paraId="3432BD9D"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19A0F14D"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4E55D277" w14:textId="180E76E9" w:rsidR="00EA7D12" w:rsidRDefault="00EA7D12" w:rsidP="00EA7D12">
            <w:pPr>
              <w:pStyle w:val="TAC"/>
              <w:keepNext w:val="0"/>
              <w:keepLines w:val="0"/>
              <w:overflowPunct w:val="0"/>
              <w:autoSpaceDE w:val="0"/>
              <w:autoSpaceDN w:val="0"/>
              <w:adjustRightInd w:val="0"/>
              <w:textAlignment w:val="baseline"/>
              <w:rPr>
                <w:rFonts w:eastAsiaTheme="minorEastAsia"/>
                <w:lang w:eastAsia="ja-JP"/>
              </w:rPr>
            </w:pPr>
            <w:r w:rsidRPr="001141C9">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D78019C" w14:textId="7DF48269" w:rsidR="00EA7D12" w:rsidRDefault="00EA7D12" w:rsidP="00EA7D12">
            <w:pPr>
              <w:pStyle w:val="TAC"/>
              <w:keepNext w:val="0"/>
              <w:keepLines w:val="0"/>
              <w:overflowPunct w:val="0"/>
              <w:autoSpaceDE w:val="0"/>
              <w:autoSpaceDN w:val="0"/>
              <w:adjustRightInd w:val="0"/>
              <w:textAlignment w:val="baseline"/>
              <w:rPr>
                <w:color w:val="000000"/>
                <w:lang w:val="en-US"/>
              </w:rPr>
            </w:pPr>
            <w:r w:rsidRPr="001141C9">
              <w:rPr>
                <w:lang w:eastAsia="zh-CN" w:bidi="ar"/>
              </w:rPr>
              <w:t>CA_n48B_BCS2</w:t>
            </w:r>
          </w:p>
        </w:tc>
        <w:tc>
          <w:tcPr>
            <w:tcW w:w="1560" w:type="dxa"/>
            <w:tcBorders>
              <w:top w:val="single" w:sz="4" w:space="0" w:color="auto"/>
              <w:left w:val="single" w:sz="4" w:space="0" w:color="auto"/>
              <w:bottom w:val="nil"/>
              <w:right w:val="single" w:sz="4" w:space="0" w:color="auto"/>
            </w:tcBorders>
            <w:vAlign w:val="center"/>
          </w:tcPr>
          <w:p w14:paraId="0FE2AA79" w14:textId="283BF812"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t>2</w:t>
            </w:r>
          </w:p>
        </w:tc>
      </w:tr>
      <w:tr w:rsidR="00EA7D12" w:rsidRPr="00AD0178" w14:paraId="70F10C74" w14:textId="77777777" w:rsidTr="00EA7D12">
        <w:trPr>
          <w:trHeight w:val="325"/>
          <w:jc w:val="center"/>
        </w:trPr>
        <w:tc>
          <w:tcPr>
            <w:tcW w:w="2158" w:type="dxa"/>
            <w:tcBorders>
              <w:top w:val="nil"/>
              <w:left w:val="single" w:sz="4" w:space="0" w:color="auto"/>
              <w:bottom w:val="nil"/>
              <w:right w:val="single" w:sz="4" w:space="0" w:color="auto"/>
            </w:tcBorders>
            <w:vAlign w:val="center"/>
          </w:tcPr>
          <w:p w14:paraId="313CD313"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057A6054"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42CE3857" w14:textId="1FA8A32E" w:rsidR="00EA7D12" w:rsidRDefault="00EA7D12" w:rsidP="00EA7D12">
            <w:pPr>
              <w:pStyle w:val="TAC"/>
              <w:keepNext w:val="0"/>
              <w:keepLines w:val="0"/>
              <w:overflowPunct w:val="0"/>
              <w:autoSpaceDE w:val="0"/>
              <w:autoSpaceDN w:val="0"/>
              <w:adjustRightInd w:val="0"/>
              <w:textAlignment w:val="baseline"/>
              <w:rPr>
                <w:rFonts w:eastAsiaTheme="minorEastAsia"/>
                <w:lang w:eastAsia="ja-JP"/>
              </w:rPr>
            </w:pPr>
            <w:r w:rsidRPr="001141C9">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C543E2D" w14:textId="2388F0FB" w:rsidR="00EA7D12" w:rsidRDefault="00EA7D12" w:rsidP="00EA7D12">
            <w:pPr>
              <w:pStyle w:val="TAC"/>
              <w:keepNext w:val="0"/>
              <w:keepLines w:val="0"/>
              <w:overflowPunct w:val="0"/>
              <w:autoSpaceDE w:val="0"/>
              <w:autoSpaceDN w:val="0"/>
              <w:adjustRightInd w:val="0"/>
              <w:textAlignment w:val="baseline"/>
              <w:rPr>
                <w:color w:val="000000"/>
                <w:lang w:val="en-US"/>
              </w:rPr>
            </w:pPr>
            <w:r w:rsidRPr="001141C9">
              <w:rPr>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46E24154"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r>
      <w:tr w:rsidR="00EA7D12" w:rsidRPr="00AD0178" w14:paraId="411A5B70" w14:textId="77777777" w:rsidTr="00EA7D12">
        <w:trPr>
          <w:trHeight w:val="325"/>
          <w:jc w:val="center"/>
        </w:trPr>
        <w:tc>
          <w:tcPr>
            <w:tcW w:w="2158" w:type="dxa"/>
            <w:tcBorders>
              <w:top w:val="nil"/>
              <w:left w:val="single" w:sz="4" w:space="0" w:color="auto"/>
              <w:bottom w:val="nil"/>
              <w:right w:val="single" w:sz="4" w:space="0" w:color="auto"/>
            </w:tcBorders>
            <w:vAlign w:val="center"/>
          </w:tcPr>
          <w:p w14:paraId="4F2109E9"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41861865"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062B1FB" w14:textId="57919BC8" w:rsidR="00EA7D12" w:rsidRDefault="00EA7D12" w:rsidP="00EA7D12">
            <w:pPr>
              <w:pStyle w:val="TAC"/>
              <w:keepNext w:val="0"/>
              <w:keepLines w:val="0"/>
              <w:overflowPunct w:val="0"/>
              <w:autoSpaceDE w:val="0"/>
              <w:autoSpaceDN w:val="0"/>
              <w:adjustRightInd w:val="0"/>
              <w:textAlignment w:val="baseline"/>
              <w:rPr>
                <w:rFonts w:eastAsiaTheme="minorEastAsia"/>
                <w:lang w:eastAsia="ja-JP"/>
              </w:rPr>
            </w:pPr>
            <w:r w:rsidRPr="001141C9">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552DB79" w14:textId="08123641" w:rsidR="00EA7D12" w:rsidRDefault="00EA7D12" w:rsidP="00EA7D12">
            <w:pPr>
              <w:pStyle w:val="TAC"/>
              <w:keepNext w:val="0"/>
              <w:keepLines w:val="0"/>
              <w:overflowPunct w:val="0"/>
              <w:autoSpaceDE w:val="0"/>
              <w:autoSpaceDN w:val="0"/>
              <w:adjustRightInd w:val="0"/>
              <w:textAlignment w:val="baseline"/>
              <w:rPr>
                <w:color w:val="000000"/>
                <w:lang w:val="en-US"/>
              </w:rPr>
            </w:pPr>
            <w:r w:rsidRPr="001141C9">
              <w:rPr>
                <w:lang w:eastAsia="zh-CN" w:bidi="ar"/>
              </w:rPr>
              <w:t>CA_n48B_BCS2</w:t>
            </w:r>
          </w:p>
        </w:tc>
        <w:tc>
          <w:tcPr>
            <w:tcW w:w="1560" w:type="dxa"/>
            <w:tcBorders>
              <w:top w:val="single" w:sz="4" w:space="0" w:color="auto"/>
              <w:left w:val="single" w:sz="4" w:space="0" w:color="auto"/>
              <w:bottom w:val="nil"/>
              <w:right w:val="single" w:sz="4" w:space="0" w:color="auto"/>
            </w:tcBorders>
            <w:vAlign w:val="center"/>
          </w:tcPr>
          <w:p w14:paraId="06BAA360" w14:textId="3DB812FC"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sidRPr="001141C9">
              <w:t>3</w:t>
            </w:r>
          </w:p>
        </w:tc>
      </w:tr>
      <w:tr w:rsidR="00EA7D12" w:rsidRPr="00AD0178" w14:paraId="779D4223" w14:textId="77777777" w:rsidTr="00EA7D12">
        <w:trPr>
          <w:trHeight w:val="325"/>
          <w:jc w:val="center"/>
        </w:trPr>
        <w:tc>
          <w:tcPr>
            <w:tcW w:w="2158" w:type="dxa"/>
            <w:tcBorders>
              <w:top w:val="nil"/>
              <w:left w:val="single" w:sz="4" w:space="0" w:color="auto"/>
              <w:bottom w:val="nil"/>
              <w:right w:val="single" w:sz="4" w:space="0" w:color="auto"/>
            </w:tcBorders>
            <w:vAlign w:val="center"/>
          </w:tcPr>
          <w:p w14:paraId="46C5171D"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121495EB"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3AC81ECE" w14:textId="59BD304D" w:rsidR="00EA7D12" w:rsidRDefault="00EA7D12" w:rsidP="00EA7D12">
            <w:pPr>
              <w:pStyle w:val="TAC"/>
              <w:keepNext w:val="0"/>
              <w:keepLines w:val="0"/>
              <w:overflowPunct w:val="0"/>
              <w:autoSpaceDE w:val="0"/>
              <w:autoSpaceDN w:val="0"/>
              <w:adjustRightInd w:val="0"/>
              <w:textAlignment w:val="baseline"/>
              <w:rPr>
                <w:rFonts w:eastAsiaTheme="minorEastAsia"/>
                <w:lang w:eastAsia="ja-JP"/>
              </w:rPr>
            </w:pPr>
            <w:r w:rsidRPr="001141C9">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A5294C9" w14:textId="49F2E33F" w:rsidR="00EA7D12" w:rsidRDefault="00EA7D12" w:rsidP="00EA7D12">
            <w:pPr>
              <w:pStyle w:val="TAC"/>
              <w:keepNext w:val="0"/>
              <w:keepLines w:val="0"/>
              <w:overflowPunct w:val="0"/>
              <w:autoSpaceDE w:val="0"/>
              <w:autoSpaceDN w:val="0"/>
              <w:adjustRightInd w:val="0"/>
              <w:textAlignment w:val="baseline"/>
              <w:rPr>
                <w:color w:val="000000"/>
                <w:lang w:val="en-US"/>
              </w:rPr>
            </w:pPr>
            <w:r w:rsidRPr="001141C9">
              <w:rPr>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3D22B597"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r>
      <w:tr w:rsidR="00EA7D12" w:rsidRPr="00AD0178" w14:paraId="47F7CB0A" w14:textId="77777777" w:rsidTr="00EA7D12">
        <w:trPr>
          <w:trHeight w:val="325"/>
          <w:jc w:val="center"/>
        </w:trPr>
        <w:tc>
          <w:tcPr>
            <w:tcW w:w="2158" w:type="dxa"/>
            <w:tcBorders>
              <w:top w:val="nil"/>
              <w:left w:val="single" w:sz="4" w:space="0" w:color="auto"/>
              <w:bottom w:val="nil"/>
              <w:right w:val="single" w:sz="4" w:space="0" w:color="auto"/>
            </w:tcBorders>
            <w:vAlign w:val="center"/>
          </w:tcPr>
          <w:p w14:paraId="6DF4350F"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545CFCD0" w14:textId="77777777" w:rsidR="00EA7D12" w:rsidRPr="001141C9" w:rsidRDefault="00EA7D12" w:rsidP="00EA7D12">
            <w:pPr>
              <w:pStyle w:val="TAC"/>
              <w:keepNext w:val="0"/>
              <w:keepLines w:val="0"/>
              <w:rPr>
                <w:szCs w:val="18"/>
                <w:vertAlign w:val="superscript"/>
                <w:lang w:eastAsia="zh-CN"/>
              </w:rPr>
            </w:pPr>
            <w:r w:rsidRPr="00EA7D12">
              <w:rPr>
                <w:rFonts w:cs="Arial"/>
                <w:szCs w:val="18"/>
                <w:highlight w:val="yellow"/>
              </w:rPr>
              <w:t>n77</w:t>
            </w:r>
            <w:r w:rsidRPr="00EA7D12">
              <w:rPr>
                <w:rFonts w:hint="eastAsia"/>
                <w:szCs w:val="18"/>
                <w:highlight w:val="yellow"/>
                <w:vertAlign w:val="superscript"/>
                <w:lang w:eastAsia="zh-CN"/>
              </w:rPr>
              <w:t>8</w:t>
            </w:r>
            <w:r w:rsidRPr="00EA7D12">
              <w:rPr>
                <w:szCs w:val="18"/>
                <w:highlight w:val="yellow"/>
                <w:vertAlign w:val="superscript"/>
                <w:lang w:eastAsia="zh-CN"/>
              </w:rPr>
              <w:t>,9</w:t>
            </w:r>
          </w:p>
          <w:p w14:paraId="4CA46D52" w14:textId="0604C999"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Pr>
                <w:lang w:eastAsia="zh-CN"/>
              </w:rPr>
              <w:t>CA_n48B</w:t>
            </w:r>
          </w:p>
        </w:tc>
        <w:tc>
          <w:tcPr>
            <w:tcW w:w="673" w:type="dxa"/>
            <w:tcBorders>
              <w:top w:val="single" w:sz="4" w:space="0" w:color="auto"/>
              <w:left w:val="single" w:sz="4" w:space="0" w:color="auto"/>
              <w:bottom w:val="single" w:sz="4" w:space="0" w:color="auto"/>
              <w:right w:val="single" w:sz="4" w:space="0" w:color="auto"/>
            </w:tcBorders>
            <w:vAlign w:val="center"/>
          </w:tcPr>
          <w:p w14:paraId="5B02B9C8" w14:textId="00B6A0AB" w:rsidR="00EA7D12" w:rsidRDefault="00EA7D12" w:rsidP="00EA7D12">
            <w:pPr>
              <w:pStyle w:val="TAC"/>
              <w:keepNext w:val="0"/>
              <w:keepLines w:val="0"/>
              <w:overflowPunct w:val="0"/>
              <w:autoSpaceDE w:val="0"/>
              <w:autoSpaceDN w:val="0"/>
              <w:adjustRightInd w:val="0"/>
              <w:textAlignment w:val="baseline"/>
              <w:rPr>
                <w:rFonts w:eastAsiaTheme="minorEastAsia"/>
                <w:lang w:eastAsia="ja-JP"/>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29E0314" w14:textId="793E686E" w:rsidR="00EA7D12" w:rsidRDefault="00EA7D12" w:rsidP="00EA7D12">
            <w:pPr>
              <w:pStyle w:val="TAC"/>
              <w:keepNext w:val="0"/>
              <w:keepLines w:val="0"/>
              <w:overflowPunct w:val="0"/>
              <w:autoSpaceDE w:val="0"/>
              <w:autoSpaceDN w:val="0"/>
              <w:adjustRightInd w:val="0"/>
              <w:textAlignment w:val="baseline"/>
              <w:rPr>
                <w:color w:val="000000"/>
                <w:lang w:val="en-US"/>
              </w:rPr>
            </w:pPr>
            <w:r>
              <w:rPr>
                <w:lang w:val="en-US" w:eastAsia="zh-CN" w:bidi="ar"/>
              </w:rPr>
              <w:t>CA_n48B_BCS4 and 5</w:t>
            </w:r>
          </w:p>
        </w:tc>
        <w:tc>
          <w:tcPr>
            <w:tcW w:w="1560" w:type="dxa"/>
            <w:tcBorders>
              <w:top w:val="single" w:sz="4" w:space="0" w:color="auto"/>
              <w:left w:val="single" w:sz="4" w:space="0" w:color="auto"/>
              <w:bottom w:val="nil"/>
              <w:right w:val="single" w:sz="4" w:space="0" w:color="auto"/>
            </w:tcBorders>
            <w:vAlign w:val="center"/>
          </w:tcPr>
          <w:p w14:paraId="52E8CC70" w14:textId="6A393986"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r>
              <w:rPr>
                <w:rFonts w:hint="eastAsia"/>
                <w:lang w:eastAsia="zh-CN"/>
              </w:rPr>
              <w:t>4</w:t>
            </w:r>
            <w:r>
              <w:rPr>
                <w:lang w:eastAsia="zh-CN"/>
              </w:rPr>
              <w:t xml:space="preserve"> and 5</w:t>
            </w:r>
          </w:p>
        </w:tc>
      </w:tr>
      <w:tr w:rsidR="00EA7D12" w:rsidRPr="00AD0178" w14:paraId="3F9F6B8C" w14:textId="77777777" w:rsidTr="00EA7D12">
        <w:trPr>
          <w:trHeight w:val="325"/>
          <w:jc w:val="center"/>
        </w:trPr>
        <w:tc>
          <w:tcPr>
            <w:tcW w:w="2158" w:type="dxa"/>
            <w:tcBorders>
              <w:top w:val="nil"/>
              <w:left w:val="single" w:sz="4" w:space="0" w:color="auto"/>
              <w:bottom w:val="single" w:sz="4" w:space="0" w:color="auto"/>
              <w:right w:val="single" w:sz="4" w:space="0" w:color="auto"/>
            </w:tcBorders>
            <w:vAlign w:val="center"/>
          </w:tcPr>
          <w:p w14:paraId="4E0C86EC"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51A0F289"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268553B4" w14:textId="3060AEE9" w:rsidR="00EA7D12" w:rsidRDefault="00EA7D12" w:rsidP="00EA7D12">
            <w:pPr>
              <w:pStyle w:val="TAC"/>
              <w:keepNext w:val="0"/>
              <w:keepLines w:val="0"/>
              <w:overflowPunct w:val="0"/>
              <w:autoSpaceDE w:val="0"/>
              <w:autoSpaceDN w:val="0"/>
              <w:adjustRightInd w:val="0"/>
              <w:textAlignment w:val="baseline"/>
              <w:rPr>
                <w:rFonts w:eastAsiaTheme="minorEastAsia"/>
                <w:lang w:eastAsia="ja-JP"/>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3E8E360" w14:textId="0822E356" w:rsidR="00EA7D12" w:rsidRDefault="00EA7D12" w:rsidP="00EA7D12">
            <w:pPr>
              <w:pStyle w:val="TAC"/>
              <w:keepNext w:val="0"/>
              <w:keepLines w:val="0"/>
              <w:overflowPunct w:val="0"/>
              <w:autoSpaceDE w:val="0"/>
              <w:autoSpaceDN w:val="0"/>
              <w:adjustRightInd w:val="0"/>
              <w:textAlignment w:val="baseline"/>
              <w:rPr>
                <w:color w:val="000000"/>
                <w:lang w:val="en-US"/>
              </w:rPr>
            </w:pPr>
            <w:r>
              <w:rPr>
                <w:lang w:val="en-US" w:eastAsia="zh-CN" w:bidi="ar"/>
              </w:rPr>
              <w:t>CA_n77C_BCS4 and 5</w:t>
            </w:r>
          </w:p>
        </w:tc>
        <w:tc>
          <w:tcPr>
            <w:tcW w:w="1560" w:type="dxa"/>
            <w:tcBorders>
              <w:top w:val="nil"/>
              <w:left w:val="single" w:sz="4" w:space="0" w:color="auto"/>
              <w:bottom w:val="single" w:sz="4" w:space="0" w:color="auto"/>
              <w:right w:val="single" w:sz="4" w:space="0" w:color="auto"/>
            </w:tcBorders>
            <w:vAlign w:val="center"/>
          </w:tcPr>
          <w:p w14:paraId="7867C28C" w14:textId="77777777" w:rsidR="00EA7D12" w:rsidRPr="006A32F9" w:rsidRDefault="00EA7D12" w:rsidP="00EA7D12">
            <w:pPr>
              <w:pStyle w:val="TAC"/>
              <w:keepNext w:val="0"/>
              <w:keepLines w:val="0"/>
              <w:overflowPunct w:val="0"/>
              <w:autoSpaceDE w:val="0"/>
              <w:autoSpaceDN w:val="0"/>
              <w:adjustRightInd w:val="0"/>
              <w:textAlignment w:val="baseline"/>
              <w:rPr>
                <w:rFonts w:eastAsiaTheme="minorEastAsia"/>
              </w:rPr>
            </w:pPr>
          </w:p>
        </w:tc>
      </w:tr>
      <w:tr w:rsidR="007666FA" w:rsidRPr="00AD0178" w14:paraId="4EAD7830" w14:textId="77777777" w:rsidTr="00C941EA">
        <w:trPr>
          <w:trHeight w:val="572"/>
          <w:jc w:val="center"/>
        </w:trPr>
        <w:tc>
          <w:tcPr>
            <w:tcW w:w="10627" w:type="dxa"/>
            <w:gridSpan w:val="5"/>
            <w:tcBorders>
              <w:top w:val="single" w:sz="4" w:space="0" w:color="auto"/>
              <w:left w:val="single" w:sz="4" w:space="0" w:color="auto"/>
              <w:right w:val="single" w:sz="4" w:space="0" w:color="auto"/>
            </w:tcBorders>
            <w:vAlign w:val="center"/>
          </w:tcPr>
          <w:p w14:paraId="7DEF0280" w14:textId="77777777" w:rsidR="006A32F9" w:rsidRPr="001141C9" w:rsidRDefault="006A32F9" w:rsidP="006A32F9">
            <w:pPr>
              <w:pStyle w:val="TAN"/>
              <w:keepNext w:val="0"/>
              <w:keepLines w:val="0"/>
            </w:pPr>
            <w:bookmarkStart w:id="2" w:name="_Hlk156011157"/>
            <w:r w:rsidRPr="001141C9">
              <w:t xml:space="preserve">NOTE </w:t>
            </w:r>
            <w:r w:rsidRPr="001141C9">
              <w:rPr>
                <w:rFonts w:hint="eastAsia"/>
                <w:lang w:eastAsia="zh-CN"/>
              </w:rPr>
              <w:t>8</w:t>
            </w:r>
            <w:r w:rsidRPr="001141C9">
              <w:t>:</w:t>
            </w:r>
            <w:r w:rsidRPr="001141C9">
              <w:tab/>
              <w:t xml:space="preserve">Minimum requirements for Power Class 2 are applicable for this uplink combination </w:t>
            </w:r>
            <w:r w:rsidRPr="001141C9">
              <w:rPr>
                <w:rFonts w:hint="eastAsia"/>
                <w:lang w:eastAsia="zh-CN"/>
              </w:rPr>
              <w:t>with</w:t>
            </w:r>
            <w:r w:rsidRPr="001141C9">
              <w:t xml:space="preserve"> 1Tx antenna connector in each band or single uplink carrier with up to 2Tx antenna connectors in this downlink/uplink combination</w:t>
            </w:r>
            <w:bookmarkEnd w:id="2"/>
          </w:p>
          <w:p w14:paraId="553FF0A5" w14:textId="77777777" w:rsidR="006A32F9" w:rsidRPr="001141C9" w:rsidRDefault="006A32F9" w:rsidP="006A32F9">
            <w:pPr>
              <w:pStyle w:val="TAN"/>
              <w:keepNext w:val="0"/>
              <w:keepLines w:val="0"/>
            </w:pPr>
            <w:r w:rsidRPr="001141C9">
              <w:t xml:space="preserve">NOTE </w:t>
            </w:r>
            <w:r w:rsidRPr="001141C9">
              <w:rPr>
                <w:rFonts w:hint="eastAsia"/>
                <w:lang w:eastAsia="zh-CN"/>
              </w:rPr>
              <w:t>9</w:t>
            </w:r>
            <w:r w:rsidRPr="001141C9">
              <w:t>:</w:t>
            </w:r>
            <w:r w:rsidRPr="001141C9">
              <w:tab/>
              <w:t>Minimum requirements for Power Class 1.5 are applicable for this single uplink carrier with up to 2Tx antenna connectors in this downlink/uplink combination</w:t>
            </w:r>
          </w:p>
          <w:p w14:paraId="406A19AE" w14:textId="77777777" w:rsidR="007666FA" w:rsidRPr="00F71B03" w:rsidRDefault="007666FA" w:rsidP="007A2688">
            <w:pPr>
              <w:pStyle w:val="TAN"/>
              <w:overflowPunct w:val="0"/>
              <w:autoSpaceDE w:val="0"/>
              <w:autoSpaceDN w:val="0"/>
              <w:adjustRightInd w:val="0"/>
            </w:pPr>
          </w:p>
          <w:p w14:paraId="416805A6" w14:textId="77777777" w:rsidR="007666FA" w:rsidRPr="008401B8" w:rsidRDefault="007666FA" w:rsidP="007A2688">
            <w:pPr>
              <w:spacing w:after="0"/>
              <w:rPr>
                <w:rFonts w:ascii="Arial" w:hAnsi="Arial"/>
                <w:sz w:val="16"/>
                <w:lang w:eastAsia="zh-CN"/>
              </w:rPr>
            </w:pPr>
          </w:p>
        </w:tc>
      </w:tr>
    </w:tbl>
    <w:p w14:paraId="6FE89CD5" w14:textId="77777777" w:rsidR="007666FA" w:rsidRDefault="007666FA" w:rsidP="007666FA">
      <w:pPr>
        <w:rPr>
          <w:sz w:val="18"/>
          <w:lang w:val="x-none" w:eastAsia="zh-CN"/>
        </w:rPr>
      </w:pPr>
    </w:p>
    <w:p w14:paraId="3B897C19" w14:textId="77777777" w:rsidR="006A32F9" w:rsidRDefault="006A32F9" w:rsidP="006A32F9">
      <w:pPr>
        <w:rPr>
          <w:rFonts w:eastAsia="DengXian"/>
          <w:lang w:val="en-US" w:eastAsia="zh-CN"/>
        </w:rPr>
      </w:pPr>
      <w:r>
        <w:rPr>
          <w:rFonts w:eastAsia="DengXian" w:hint="eastAsia"/>
          <w:lang w:val="en-US" w:eastAsia="zh-CN"/>
        </w:rPr>
        <w:t xml:space="preserve">Note: On top of the existing specification, the new added configurations are highlighted in </w:t>
      </w:r>
      <w:r>
        <w:rPr>
          <w:rFonts w:eastAsia="DengXian" w:hint="eastAsia"/>
          <w:highlight w:val="yellow"/>
          <w:lang w:val="en-US" w:eastAsia="zh-CN"/>
        </w:rPr>
        <w:t xml:space="preserve">yellow </w:t>
      </w:r>
      <w:r>
        <w:rPr>
          <w:rFonts w:eastAsia="DengXian" w:hint="eastAsia"/>
          <w:lang w:val="en-US" w:eastAsia="zh-CN"/>
        </w:rPr>
        <w:t>for convenience.</w:t>
      </w:r>
    </w:p>
    <w:p w14:paraId="49D57796" w14:textId="2A800C9E" w:rsidR="007666FA" w:rsidRPr="001043CD" w:rsidRDefault="007666FA" w:rsidP="007666FA">
      <w:pPr>
        <w:pStyle w:val="Heading3"/>
        <w:rPr>
          <w:rFonts w:cs="Arial"/>
          <w:szCs w:val="28"/>
          <w:lang w:val="en-US" w:eastAsia="zh-CN"/>
        </w:rPr>
      </w:pPr>
      <w:bookmarkStart w:id="3" w:name="_Toc115167915"/>
      <w:r>
        <w:rPr>
          <w:rFonts w:cs="Arial"/>
          <w:lang w:eastAsia="zh-CN"/>
        </w:rPr>
        <w:lastRenderedPageBreak/>
        <w:t>5.X</w:t>
      </w:r>
      <w:r w:rsidRPr="001043CD">
        <w:rPr>
          <w:rFonts w:cs="Arial"/>
          <w:lang w:eastAsia="zh-CN"/>
        </w:rPr>
        <w:t>.</w:t>
      </w:r>
      <w:r w:rsidRPr="001043CD">
        <w:rPr>
          <w:rFonts w:cs="Arial" w:hint="eastAsia"/>
          <w:lang w:eastAsia="zh-CN"/>
        </w:rPr>
        <w:t>2</w:t>
      </w:r>
      <w:r w:rsidRPr="001043CD">
        <w:rPr>
          <w:rFonts w:cs="Arial"/>
          <w:lang w:eastAsia="zh-CN"/>
        </w:rPr>
        <w:tab/>
      </w:r>
      <w:bookmarkEnd w:id="3"/>
      <w:r w:rsidR="006A32F9" w:rsidRPr="006A32F9">
        <w:rPr>
          <w:rFonts w:cs="Arial"/>
          <w:szCs w:val="28"/>
          <w:lang w:val="en-US" w:eastAsia="zh-CN"/>
        </w:rPr>
        <w:t>MSD scenario studies</w:t>
      </w:r>
    </w:p>
    <w:p w14:paraId="12084A57" w14:textId="1FE57A3C" w:rsidR="00DB1905" w:rsidRPr="00C941EA" w:rsidRDefault="00C941EA" w:rsidP="00C941EA">
      <w:pPr>
        <w:pStyle w:val="Heading4"/>
      </w:pPr>
      <w:r>
        <w:t>5.X</w:t>
      </w:r>
      <w:r w:rsidRPr="001043CD">
        <w:t>.</w:t>
      </w:r>
      <w:r>
        <w:t>2</w:t>
      </w:r>
      <w:r>
        <w:rPr>
          <w:rFonts w:hint="eastAsia"/>
          <w:lang w:eastAsia="zh-CN"/>
        </w:rPr>
        <w:t>.1</w:t>
      </w:r>
      <w:r>
        <w:rPr>
          <w:rFonts w:hint="eastAsia"/>
          <w:lang w:eastAsia="zh-CN"/>
        </w:rPr>
        <w:tab/>
      </w:r>
      <w:r w:rsidR="00DB1905" w:rsidRPr="00C941EA">
        <w:t>Harmonic Issues</w:t>
      </w:r>
    </w:p>
    <w:p w14:paraId="0BDA4C48" w14:textId="7AC1B7F3" w:rsidR="00337030" w:rsidRDefault="00337030" w:rsidP="00DB1905">
      <w:pPr>
        <w:pStyle w:val="Header"/>
        <w:keepNext/>
        <w:keepLines/>
        <w:spacing w:before="120" w:after="120"/>
        <w:jc w:val="both"/>
        <w:rPr>
          <w:rFonts w:ascii="Times New Roman" w:hAnsi="Times New Roman"/>
          <w:b w:val="0"/>
          <w:noProof w:val="0"/>
          <w:sz w:val="20"/>
        </w:rPr>
      </w:pPr>
      <w:r>
        <w:rPr>
          <w:rFonts w:ascii="Times New Roman" w:hAnsi="Times New Roman"/>
          <w:b w:val="0"/>
          <w:noProof w:val="0"/>
          <w:sz w:val="20"/>
        </w:rPr>
        <w:t>This combination has not been captured</w:t>
      </w:r>
      <w:r w:rsidR="00DB1905">
        <w:rPr>
          <w:rFonts w:ascii="Times New Roman" w:hAnsi="Times New Roman"/>
          <w:b w:val="0"/>
          <w:noProof w:val="0"/>
          <w:sz w:val="20"/>
        </w:rPr>
        <w:t xml:space="preserve"> in </w:t>
      </w:r>
      <w:r w:rsidR="00DB1905" w:rsidRPr="00DB1905">
        <w:rPr>
          <w:rFonts w:ascii="Times New Roman" w:hAnsi="Times New Roman"/>
          <w:b w:val="0"/>
          <w:noProof w:val="0"/>
          <w:sz w:val="20"/>
        </w:rPr>
        <w:t>TR</w:t>
      </w:r>
      <w:r w:rsidR="00DB1905">
        <w:rPr>
          <w:rFonts w:ascii="Times New Roman" w:hAnsi="Times New Roman"/>
          <w:b w:val="0"/>
          <w:noProof w:val="0"/>
          <w:sz w:val="20"/>
        </w:rPr>
        <w:t xml:space="preserve"> </w:t>
      </w:r>
      <w:r w:rsidR="00DB1905" w:rsidRPr="00DB1905">
        <w:rPr>
          <w:rFonts w:ascii="Times New Roman" w:hAnsi="Times New Roman"/>
          <w:b w:val="0"/>
          <w:noProof w:val="0"/>
          <w:sz w:val="20"/>
        </w:rPr>
        <w:t>38.719-02-01</w:t>
      </w:r>
      <w:r w:rsidR="00DB1905">
        <w:rPr>
          <w:rFonts w:ascii="Times New Roman" w:hAnsi="Times New Roman"/>
          <w:b w:val="0"/>
          <w:noProof w:val="0"/>
          <w:sz w:val="20"/>
        </w:rPr>
        <w:t xml:space="preserve"> </w:t>
      </w:r>
      <w:r>
        <w:rPr>
          <w:rFonts w:ascii="Times New Roman" w:hAnsi="Times New Roman"/>
          <w:b w:val="0"/>
          <w:noProof w:val="0"/>
          <w:sz w:val="20"/>
        </w:rPr>
        <w:t xml:space="preserve">hence the study is included here for </w:t>
      </w:r>
      <w:proofErr w:type="spellStart"/>
      <w:r>
        <w:rPr>
          <w:rFonts w:ascii="Times New Roman" w:hAnsi="Times New Roman"/>
          <w:b w:val="0"/>
          <w:noProof w:val="0"/>
          <w:sz w:val="20"/>
        </w:rPr>
        <w:t>conviencen</w:t>
      </w:r>
      <w:proofErr w:type="spellEnd"/>
      <w:r>
        <w:rPr>
          <w:rFonts w:ascii="Times New Roman" w:hAnsi="Times New Roman"/>
          <w:b w:val="0"/>
          <w:noProof w:val="0"/>
          <w:sz w:val="20"/>
        </w:rPr>
        <w:t>.</w:t>
      </w:r>
    </w:p>
    <w:p w14:paraId="6C917EF8" w14:textId="6CF62DC4" w:rsidR="00337030" w:rsidRDefault="00337030" w:rsidP="00337030">
      <w:pPr>
        <w:keepNext/>
        <w:keepLines/>
        <w:spacing w:after="120"/>
        <w:jc w:val="cente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5.x</w:t>
      </w:r>
      <w:r>
        <w:rPr>
          <w:rFonts w:ascii="Arial" w:hAnsi="Arial" w:cs="Arial"/>
          <w:b/>
          <w:kern w:val="2"/>
          <w:lang w:val="en-US" w:eastAsia="zh-CN"/>
        </w:rPr>
        <w:t>.2</w:t>
      </w:r>
      <w:r>
        <w:rPr>
          <w:rFonts w:ascii="Arial" w:hAnsi="Arial" w:cs="Arial" w:hint="eastAsia"/>
          <w:b/>
          <w:kern w:val="2"/>
          <w:lang w:val="en-US" w:eastAsia="zh-CN"/>
        </w:rPr>
        <w:t xml:space="preserve">-1 </w:t>
      </w:r>
      <w:r>
        <w:rPr>
          <w:rFonts w:ascii="Arial" w:hAnsi="Arial" w:cs="Arial"/>
          <w:b/>
          <w:kern w:val="2"/>
          <w:lang w:val="en-US" w:eastAsia="zh-CN"/>
        </w:rPr>
        <w:t>UL/DL harmonics</w:t>
      </w:r>
      <w:r>
        <w:rPr>
          <w:rFonts w:ascii="Arial" w:hAnsi="Arial" w:cs="Arial" w:hint="eastAsia"/>
          <w:b/>
          <w:kern w:val="2"/>
          <w:lang w:val="en-US" w:eastAsia="zh-CN"/>
        </w:rPr>
        <w:t>/harmonic mixing analysis</w:t>
      </w:r>
    </w:p>
    <w:p w14:paraId="24C0DC38" w14:textId="77777777" w:rsidR="00337030" w:rsidRDefault="00337030" w:rsidP="00337030">
      <w:pPr>
        <w:spacing w:after="0"/>
        <w:jc w:val="center"/>
        <w:rPr>
          <w:rFonts w:asciiTheme="minorHAnsi" w:eastAsiaTheme="minorHAnsi" w:hAnsiTheme="minorHAnsi" w:cstheme="minorBidi"/>
          <w:sz w:val="22"/>
          <w:szCs w:val="22"/>
        </w:rPr>
      </w:pPr>
      <w:r>
        <w:fldChar w:fldCharType="begin"/>
      </w:r>
      <w:r>
        <w:instrText xml:space="preserve"> LINK Excel.SheetMacroEnabled.12 "https://nokia.sharepoint.com/sites/gxp/3GPP%20SCG%20%20Nokia%20Internal/TSG%20RAN%20Plenary%20and%20WGs/RAN4%20SCG/Spectrum/Band%20Combinations/Analysis%20for%20carriers_exporter%203.xlsm" "38.719-02-01!R2C6:R20C14" \a \f 4 \h </w:instrText>
      </w:r>
      <w:r>
        <w:fldChar w:fldCharType="separate"/>
      </w:r>
    </w:p>
    <w:tbl>
      <w:tblPr>
        <w:tblW w:w="9200" w:type="dxa"/>
        <w:tblLook w:val="04A0" w:firstRow="1" w:lastRow="0" w:firstColumn="1" w:lastColumn="0" w:noHBand="0" w:noVBand="1"/>
      </w:tblPr>
      <w:tblGrid>
        <w:gridCol w:w="863"/>
        <w:gridCol w:w="1057"/>
        <w:gridCol w:w="960"/>
        <w:gridCol w:w="960"/>
        <w:gridCol w:w="980"/>
        <w:gridCol w:w="980"/>
        <w:gridCol w:w="980"/>
        <w:gridCol w:w="980"/>
        <w:gridCol w:w="1440"/>
      </w:tblGrid>
      <w:tr w:rsidR="00337030" w:rsidRPr="006D77E3" w14:paraId="6C344CF8" w14:textId="77777777" w:rsidTr="002B19EA">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5CD0805"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 xml:space="preserve">UL/DL </w:t>
            </w:r>
            <w:r w:rsidRPr="006D77E3">
              <w:rPr>
                <w:rFonts w:ascii="Arial" w:hAnsi="Arial" w:cs="Arial"/>
                <w:b/>
                <w:bCs/>
                <w:color w:val="000000"/>
                <w:sz w:val="18"/>
                <w:szCs w:val="18"/>
                <w:lang w:val="en-US"/>
              </w:rPr>
              <w:br/>
              <w:t>harmonics</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5B959B7" w14:textId="77777777" w:rsidR="00337030" w:rsidRPr="006D77E3" w:rsidRDefault="00337030" w:rsidP="002B19EA">
            <w:pPr>
              <w:spacing w:after="0"/>
              <w:rPr>
                <w:rFonts w:ascii="Arial" w:hAnsi="Arial" w:cs="Arial"/>
                <w:b/>
                <w:bCs/>
                <w:color w:val="000000"/>
                <w:sz w:val="18"/>
                <w:szCs w:val="18"/>
                <w:lang w:val="en-US"/>
              </w:rPr>
            </w:pPr>
            <w:r w:rsidRPr="006D77E3">
              <w:rPr>
                <w:rFonts w:ascii="Arial" w:hAnsi="Arial" w:cs="Arial"/>
                <w:b/>
                <w:bCs/>
                <w:color w:val="000000"/>
                <w:sz w:val="18"/>
                <w:szCs w:val="18"/>
                <w:lang w:val="en-US"/>
              </w:rPr>
              <w:t>n48</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2B3C0A2"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UL1</w:t>
            </w:r>
            <w:r w:rsidRPr="006D77E3">
              <w:rPr>
                <w:rFonts w:ascii="Arial" w:hAnsi="Arial" w:cs="Arial"/>
                <w:b/>
                <w:bCs/>
                <w:color w:val="000000"/>
                <w:sz w:val="18"/>
                <w:szCs w:val="18"/>
                <w:vertAlign w:val="superscript"/>
                <w:lang w:val="en-US"/>
              </w:rPr>
              <w:t>2</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14:paraId="24F1EA22"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UL2</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14:paraId="6FAFE7AD"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UL3</w:t>
            </w:r>
            <w:r w:rsidRPr="006D77E3">
              <w:rPr>
                <w:rFonts w:ascii="Arial" w:hAnsi="Arial" w:cs="Arial"/>
                <w:b/>
                <w:bCs/>
                <w:color w:val="000000"/>
                <w:sz w:val="18"/>
                <w:szCs w:val="18"/>
                <w:vertAlign w:val="superscript"/>
                <w:lang w:val="en-US"/>
              </w:rPr>
              <w:t>3</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14:paraId="4A57C312"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UL4</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14:paraId="23E360AF"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UL5</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500D690"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MSD type</w:t>
            </w:r>
          </w:p>
        </w:tc>
      </w:tr>
      <w:tr w:rsidR="00337030" w:rsidRPr="006D77E3" w14:paraId="09CBE3F4" w14:textId="77777777" w:rsidTr="002B19EA">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2D79AD32" w14:textId="77777777" w:rsidR="00337030" w:rsidRPr="006D77E3" w:rsidRDefault="00337030" w:rsidP="002B19EA">
            <w:pPr>
              <w:spacing w:after="0"/>
              <w:rPr>
                <w:rFonts w:ascii="Arial" w:hAnsi="Arial" w:cs="Arial"/>
                <w:b/>
                <w:bCs/>
                <w:color w:val="000000"/>
                <w:sz w:val="18"/>
                <w:szCs w:val="18"/>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2FF62E9B" w14:textId="77777777" w:rsidR="00337030" w:rsidRPr="006D77E3" w:rsidRDefault="00337030" w:rsidP="002B19EA">
            <w:pPr>
              <w:spacing w:after="0"/>
              <w:rPr>
                <w:rFonts w:ascii="Arial" w:hAnsi="Arial" w:cs="Arial"/>
                <w:b/>
                <w:bCs/>
                <w:color w:val="000000"/>
                <w:sz w:val="18"/>
                <w:szCs w:val="18"/>
                <w:lang w:val="en-US"/>
              </w:rPr>
            </w:pPr>
            <w:proofErr w:type="spellStart"/>
            <w:r w:rsidRPr="006D77E3">
              <w:rPr>
                <w:rFonts w:ascii="Arial" w:hAnsi="Arial" w:cs="Arial"/>
                <w:b/>
                <w:bCs/>
                <w:color w:val="000000"/>
                <w:sz w:val="18"/>
                <w:szCs w:val="18"/>
                <w:lang w:val="en-US"/>
              </w:rPr>
              <w:t>fLow</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1266C92D"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3550</w:t>
            </w:r>
          </w:p>
        </w:tc>
        <w:tc>
          <w:tcPr>
            <w:tcW w:w="980" w:type="dxa"/>
            <w:tcBorders>
              <w:top w:val="nil"/>
              <w:left w:val="nil"/>
              <w:bottom w:val="single" w:sz="4" w:space="0" w:color="auto"/>
              <w:right w:val="single" w:sz="4" w:space="0" w:color="auto"/>
            </w:tcBorders>
            <w:shd w:val="clear" w:color="auto" w:fill="auto"/>
            <w:noWrap/>
            <w:vAlign w:val="center"/>
            <w:hideMark/>
          </w:tcPr>
          <w:p w14:paraId="0C408729"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7100</w:t>
            </w:r>
          </w:p>
        </w:tc>
        <w:tc>
          <w:tcPr>
            <w:tcW w:w="980" w:type="dxa"/>
            <w:tcBorders>
              <w:top w:val="nil"/>
              <w:left w:val="nil"/>
              <w:bottom w:val="single" w:sz="4" w:space="0" w:color="auto"/>
              <w:right w:val="single" w:sz="4" w:space="0" w:color="auto"/>
            </w:tcBorders>
            <w:shd w:val="clear" w:color="auto" w:fill="auto"/>
            <w:noWrap/>
            <w:vAlign w:val="center"/>
            <w:hideMark/>
          </w:tcPr>
          <w:p w14:paraId="228DF222"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10650</w:t>
            </w:r>
          </w:p>
        </w:tc>
        <w:tc>
          <w:tcPr>
            <w:tcW w:w="980" w:type="dxa"/>
            <w:tcBorders>
              <w:top w:val="nil"/>
              <w:left w:val="nil"/>
              <w:bottom w:val="single" w:sz="4" w:space="0" w:color="auto"/>
              <w:right w:val="single" w:sz="4" w:space="0" w:color="auto"/>
            </w:tcBorders>
            <w:shd w:val="clear" w:color="auto" w:fill="auto"/>
            <w:noWrap/>
            <w:vAlign w:val="center"/>
            <w:hideMark/>
          </w:tcPr>
          <w:p w14:paraId="3A8ECBB5"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14200</w:t>
            </w:r>
          </w:p>
        </w:tc>
        <w:tc>
          <w:tcPr>
            <w:tcW w:w="980" w:type="dxa"/>
            <w:tcBorders>
              <w:top w:val="nil"/>
              <w:left w:val="nil"/>
              <w:bottom w:val="single" w:sz="4" w:space="0" w:color="auto"/>
              <w:right w:val="single" w:sz="4" w:space="0" w:color="auto"/>
            </w:tcBorders>
            <w:shd w:val="clear" w:color="auto" w:fill="auto"/>
            <w:noWrap/>
            <w:vAlign w:val="center"/>
            <w:hideMark/>
          </w:tcPr>
          <w:p w14:paraId="1329B1ED"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17750</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19B9C67" w14:textId="77777777" w:rsidR="00337030" w:rsidRPr="006D77E3" w:rsidRDefault="00337030" w:rsidP="002B19EA">
            <w:pPr>
              <w:spacing w:after="0"/>
              <w:rPr>
                <w:rFonts w:ascii="Arial" w:hAnsi="Arial" w:cs="Arial"/>
                <w:b/>
                <w:bCs/>
                <w:color w:val="000000"/>
                <w:sz w:val="18"/>
                <w:szCs w:val="18"/>
                <w:lang w:val="en-US"/>
              </w:rPr>
            </w:pPr>
          </w:p>
        </w:tc>
      </w:tr>
      <w:tr w:rsidR="00337030" w:rsidRPr="006D77E3" w14:paraId="7F129255" w14:textId="77777777" w:rsidTr="002B19EA">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DF4B485" w14:textId="77777777" w:rsidR="00337030" w:rsidRPr="006D77E3" w:rsidRDefault="00337030" w:rsidP="002B19EA">
            <w:pPr>
              <w:spacing w:after="0"/>
              <w:rPr>
                <w:rFonts w:ascii="Arial" w:hAnsi="Arial" w:cs="Arial"/>
                <w:b/>
                <w:bCs/>
                <w:color w:val="000000"/>
                <w:sz w:val="18"/>
                <w:szCs w:val="18"/>
                <w:lang w:val="en-US"/>
              </w:rPr>
            </w:pPr>
            <w:r w:rsidRPr="006D77E3">
              <w:rPr>
                <w:rFonts w:ascii="Arial" w:hAnsi="Arial" w:cs="Arial"/>
                <w:b/>
                <w:bCs/>
                <w:color w:val="000000"/>
                <w:sz w:val="18"/>
                <w:szCs w:val="18"/>
                <w:lang w:val="en-US"/>
              </w:rPr>
              <w:t>n77</w:t>
            </w:r>
          </w:p>
        </w:tc>
        <w:tc>
          <w:tcPr>
            <w:tcW w:w="1057" w:type="dxa"/>
            <w:tcBorders>
              <w:top w:val="nil"/>
              <w:left w:val="nil"/>
              <w:bottom w:val="single" w:sz="4" w:space="0" w:color="auto"/>
              <w:right w:val="single" w:sz="4" w:space="0" w:color="auto"/>
            </w:tcBorders>
            <w:shd w:val="clear" w:color="auto" w:fill="auto"/>
            <w:noWrap/>
            <w:vAlign w:val="center"/>
            <w:hideMark/>
          </w:tcPr>
          <w:p w14:paraId="5FBE4AF3" w14:textId="77777777" w:rsidR="00337030" w:rsidRPr="006D77E3" w:rsidRDefault="00337030" w:rsidP="002B19EA">
            <w:pPr>
              <w:spacing w:after="0"/>
              <w:rPr>
                <w:rFonts w:ascii="Arial" w:hAnsi="Arial" w:cs="Arial"/>
                <w:b/>
                <w:bCs/>
                <w:color w:val="000000"/>
                <w:sz w:val="18"/>
                <w:szCs w:val="18"/>
                <w:lang w:val="en-US"/>
              </w:rPr>
            </w:pPr>
            <w:proofErr w:type="spellStart"/>
            <w:r w:rsidRPr="006D77E3">
              <w:rPr>
                <w:rFonts w:ascii="Arial" w:hAnsi="Arial" w:cs="Arial"/>
                <w:b/>
                <w:bCs/>
                <w:color w:val="000000"/>
                <w:sz w:val="18"/>
                <w:szCs w:val="18"/>
                <w:lang w:val="en-US"/>
              </w:rPr>
              <w:t>fLow</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224E3734" w14:textId="77777777" w:rsidR="00337030" w:rsidRPr="006D77E3" w:rsidRDefault="00337030" w:rsidP="002B19EA">
            <w:pPr>
              <w:spacing w:after="0"/>
              <w:rPr>
                <w:rFonts w:ascii="Arial" w:hAnsi="Arial" w:cs="Arial"/>
                <w:b/>
                <w:bCs/>
                <w:color w:val="000000"/>
                <w:sz w:val="18"/>
                <w:szCs w:val="18"/>
                <w:lang w:val="en-US"/>
              </w:rPr>
            </w:pPr>
            <w:proofErr w:type="spellStart"/>
            <w:r w:rsidRPr="006D77E3">
              <w:rPr>
                <w:rFonts w:ascii="Arial" w:hAnsi="Arial" w:cs="Arial"/>
                <w:b/>
                <w:bCs/>
                <w:color w:val="000000"/>
                <w:sz w:val="18"/>
                <w:szCs w:val="18"/>
                <w:lang w:val="en-US"/>
              </w:rPr>
              <w:t>fHigh</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2DA88116"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3700</w:t>
            </w:r>
          </w:p>
        </w:tc>
        <w:tc>
          <w:tcPr>
            <w:tcW w:w="980" w:type="dxa"/>
            <w:tcBorders>
              <w:top w:val="nil"/>
              <w:left w:val="nil"/>
              <w:bottom w:val="single" w:sz="4" w:space="0" w:color="auto"/>
              <w:right w:val="single" w:sz="4" w:space="0" w:color="auto"/>
            </w:tcBorders>
            <w:shd w:val="clear" w:color="auto" w:fill="auto"/>
            <w:noWrap/>
            <w:vAlign w:val="center"/>
            <w:hideMark/>
          </w:tcPr>
          <w:p w14:paraId="346CEF80"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7400</w:t>
            </w:r>
          </w:p>
        </w:tc>
        <w:tc>
          <w:tcPr>
            <w:tcW w:w="980" w:type="dxa"/>
            <w:tcBorders>
              <w:top w:val="nil"/>
              <w:left w:val="nil"/>
              <w:bottom w:val="single" w:sz="4" w:space="0" w:color="auto"/>
              <w:right w:val="single" w:sz="4" w:space="0" w:color="auto"/>
            </w:tcBorders>
            <w:shd w:val="clear" w:color="auto" w:fill="auto"/>
            <w:noWrap/>
            <w:vAlign w:val="center"/>
            <w:hideMark/>
          </w:tcPr>
          <w:p w14:paraId="522CD86B"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11100</w:t>
            </w:r>
          </w:p>
        </w:tc>
        <w:tc>
          <w:tcPr>
            <w:tcW w:w="980" w:type="dxa"/>
            <w:tcBorders>
              <w:top w:val="nil"/>
              <w:left w:val="nil"/>
              <w:bottom w:val="single" w:sz="4" w:space="0" w:color="auto"/>
              <w:right w:val="single" w:sz="4" w:space="0" w:color="auto"/>
            </w:tcBorders>
            <w:shd w:val="clear" w:color="auto" w:fill="auto"/>
            <w:noWrap/>
            <w:vAlign w:val="center"/>
            <w:hideMark/>
          </w:tcPr>
          <w:p w14:paraId="1D774F53"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14800</w:t>
            </w:r>
          </w:p>
        </w:tc>
        <w:tc>
          <w:tcPr>
            <w:tcW w:w="980" w:type="dxa"/>
            <w:tcBorders>
              <w:top w:val="nil"/>
              <w:left w:val="nil"/>
              <w:bottom w:val="single" w:sz="4" w:space="0" w:color="auto"/>
              <w:right w:val="single" w:sz="4" w:space="0" w:color="auto"/>
            </w:tcBorders>
            <w:shd w:val="clear" w:color="auto" w:fill="auto"/>
            <w:noWrap/>
            <w:vAlign w:val="center"/>
            <w:hideMark/>
          </w:tcPr>
          <w:p w14:paraId="052ADD73"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18500</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87E4464" w14:textId="77777777" w:rsidR="00337030" w:rsidRPr="006D77E3" w:rsidRDefault="00337030" w:rsidP="002B19EA">
            <w:pPr>
              <w:spacing w:after="0"/>
              <w:rPr>
                <w:rFonts w:ascii="Arial" w:hAnsi="Arial" w:cs="Arial"/>
                <w:b/>
                <w:bCs/>
                <w:color w:val="000000"/>
                <w:sz w:val="18"/>
                <w:szCs w:val="18"/>
                <w:lang w:val="en-US"/>
              </w:rPr>
            </w:pPr>
          </w:p>
        </w:tc>
      </w:tr>
      <w:tr w:rsidR="00337030" w:rsidRPr="006D77E3" w14:paraId="242692F1" w14:textId="77777777" w:rsidTr="002B19EA">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0684B733" w14:textId="77777777" w:rsidR="00337030" w:rsidRPr="006D77E3" w:rsidRDefault="00337030" w:rsidP="002B19EA">
            <w:pPr>
              <w:spacing w:after="0"/>
              <w:rPr>
                <w:rFonts w:ascii="Arial" w:hAnsi="Arial" w:cs="Arial"/>
                <w:b/>
                <w:bCs/>
                <w:color w:val="000000"/>
                <w:sz w:val="18"/>
                <w:szCs w:val="18"/>
                <w:lang w:val="en-US"/>
              </w:rPr>
            </w:pPr>
            <w:r w:rsidRPr="006D77E3">
              <w:rPr>
                <w:rFonts w:ascii="Arial" w:hAnsi="Arial" w:cs="Arial"/>
                <w:b/>
                <w:bCs/>
                <w:color w:val="000000"/>
                <w:sz w:val="18"/>
                <w:szCs w:val="18"/>
                <w:lang w:val="en-US"/>
              </w:rPr>
              <w:t>DL1</w:t>
            </w:r>
          </w:p>
        </w:tc>
        <w:tc>
          <w:tcPr>
            <w:tcW w:w="1057" w:type="dxa"/>
            <w:tcBorders>
              <w:top w:val="nil"/>
              <w:left w:val="nil"/>
              <w:bottom w:val="single" w:sz="4" w:space="0" w:color="auto"/>
              <w:right w:val="single" w:sz="4" w:space="0" w:color="auto"/>
            </w:tcBorders>
            <w:shd w:val="clear" w:color="auto" w:fill="auto"/>
            <w:noWrap/>
            <w:vAlign w:val="center"/>
            <w:hideMark/>
          </w:tcPr>
          <w:p w14:paraId="2C74DDCB"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3300</w:t>
            </w:r>
          </w:p>
        </w:tc>
        <w:tc>
          <w:tcPr>
            <w:tcW w:w="960" w:type="dxa"/>
            <w:tcBorders>
              <w:top w:val="nil"/>
              <w:left w:val="nil"/>
              <w:bottom w:val="single" w:sz="4" w:space="0" w:color="auto"/>
              <w:right w:val="single" w:sz="4" w:space="0" w:color="auto"/>
            </w:tcBorders>
            <w:shd w:val="clear" w:color="auto" w:fill="auto"/>
            <w:noWrap/>
            <w:vAlign w:val="center"/>
            <w:hideMark/>
          </w:tcPr>
          <w:p w14:paraId="1A6D8C6A"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4200</w:t>
            </w:r>
          </w:p>
        </w:tc>
        <w:tc>
          <w:tcPr>
            <w:tcW w:w="960" w:type="dxa"/>
            <w:tcBorders>
              <w:top w:val="nil"/>
              <w:left w:val="nil"/>
              <w:bottom w:val="single" w:sz="4" w:space="0" w:color="auto"/>
              <w:right w:val="single" w:sz="4" w:space="0" w:color="auto"/>
            </w:tcBorders>
            <w:shd w:val="clear" w:color="000000" w:fill="A6A6A6"/>
            <w:noWrap/>
            <w:vAlign w:val="center"/>
            <w:hideMark/>
          </w:tcPr>
          <w:p w14:paraId="77B085E9"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auto" w:fill="auto"/>
            <w:noWrap/>
            <w:vAlign w:val="center"/>
            <w:hideMark/>
          </w:tcPr>
          <w:p w14:paraId="4A0E3FD1"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auto" w:fill="auto"/>
            <w:noWrap/>
            <w:vAlign w:val="center"/>
            <w:hideMark/>
          </w:tcPr>
          <w:p w14:paraId="1FB31EA7"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auto" w:fill="auto"/>
            <w:noWrap/>
            <w:vAlign w:val="center"/>
            <w:hideMark/>
          </w:tcPr>
          <w:p w14:paraId="35ABAB75"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auto" w:fill="auto"/>
            <w:noWrap/>
            <w:vAlign w:val="center"/>
            <w:hideMark/>
          </w:tcPr>
          <w:p w14:paraId="15DD8997"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
        </w:tc>
        <w:tc>
          <w:tcPr>
            <w:tcW w:w="1440" w:type="dxa"/>
            <w:tcBorders>
              <w:top w:val="nil"/>
              <w:left w:val="nil"/>
              <w:bottom w:val="single" w:sz="4" w:space="0" w:color="auto"/>
              <w:right w:val="single" w:sz="4" w:space="0" w:color="auto"/>
            </w:tcBorders>
            <w:shd w:val="clear" w:color="auto" w:fill="auto"/>
            <w:noWrap/>
            <w:vAlign w:val="center"/>
            <w:hideMark/>
          </w:tcPr>
          <w:p w14:paraId="6EF4106A"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UL harmonic</w:t>
            </w:r>
          </w:p>
        </w:tc>
      </w:tr>
      <w:tr w:rsidR="00337030" w:rsidRPr="006D77E3" w14:paraId="67C3E419" w14:textId="77777777" w:rsidTr="002B19EA">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76DFF8B2" w14:textId="77777777" w:rsidR="00337030" w:rsidRPr="006D77E3" w:rsidRDefault="00337030" w:rsidP="002B19EA">
            <w:pPr>
              <w:spacing w:after="0"/>
              <w:rPr>
                <w:rFonts w:ascii="Arial" w:hAnsi="Arial" w:cs="Arial"/>
                <w:b/>
                <w:bCs/>
                <w:color w:val="000000"/>
                <w:sz w:val="18"/>
                <w:szCs w:val="18"/>
                <w:lang w:val="en-US"/>
              </w:rPr>
            </w:pPr>
            <w:r w:rsidRPr="006D77E3">
              <w:rPr>
                <w:rFonts w:ascii="Arial" w:hAnsi="Arial" w:cs="Arial"/>
                <w:b/>
                <w:bCs/>
                <w:color w:val="000000"/>
                <w:sz w:val="18"/>
                <w:szCs w:val="18"/>
                <w:lang w:val="en-US"/>
              </w:rPr>
              <w:t>DL2</w:t>
            </w:r>
            <w:r w:rsidRPr="006D77E3">
              <w:rPr>
                <w:rFonts w:ascii="Arial" w:hAnsi="Arial" w:cs="Arial"/>
                <w:b/>
                <w:bCs/>
                <w:color w:val="000000"/>
                <w:sz w:val="18"/>
                <w:szCs w:val="18"/>
                <w:vertAlign w:val="superscript"/>
                <w:lang w:val="en-US"/>
              </w:rPr>
              <w:t>3</w:t>
            </w:r>
          </w:p>
        </w:tc>
        <w:tc>
          <w:tcPr>
            <w:tcW w:w="1057" w:type="dxa"/>
            <w:tcBorders>
              <w:top w:val="nil"/>
              <w:left w:val="nil"/>
              <w:bottom w:val="single" w:sz="4" w:space="0" w:color="auto"/>
              <w:right w:val="single" w:sz="4" w:space="0" w:color="auto"/>
            </w:tcBorders>
            <w:shd w:val="clear" w:color="auto" w:fill="auto"/>
            <w:noWrap/>
            <w:vAlign w:val="center"/>
            <w:hideMark/>
          </w:tcPr>
          <w:p w14:paraId="0954BA01"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6600</w:t>
            </w:r>
          </w:p>
        </w:tc>
        <w:tc>
          <w:tcPr>
            <w:tcW w:w="960" w:type="dxa"/>
            <w:tcBorders>
              <w:top w:val="nil"/>
              <w:left w:val="nil"/>
              <w:bottom w:val="single" w:sz="4" w:space="0" w:color="auto"/>
              <w:right w:val="single" w:sz="4" w:space="0" w:color="auto"/>
            </w:tcBorders>
            <w:shd w:val="clear" w:color="auto" w:fill="auto"/>
            <w:noWrap/>
            <w:vAlign w:val="center"/>
            <w:hideMark/>
          </w:tcPr>
          <w:p w14:paraId="12707D3A"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8400</w:t>
            </w:r>
          </w:p>
        </w:tc>
        <w:tc>
          <w:tcPr>
            <w:tcW w:w="960" w:type="dxa"/>
            <w:tcBorders>
              <w:top w:val="nil"/>
              <w:left w:val="nil"/>
              <w:bottom w:val="single" w:sz="4" w:space="0" w:color="auto"/>
              <w:right w:val="single" w:sz="4" w:space="0" w:color="auto"/>
            </w:tcBorders>
            <w:shd w:val="clear" w:color="auto" w:fill="auto"/>
            <w:noWrap/>
            <w:vAlign w:val="center"/>
            <w:hideMark/>
          </w:tcPr>
          <w:p w14:paraId="0080CAC7"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67EFEA50"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auto" w:fill="auto"/>
            <w:noWrap/>
            <w:vAlign w:val="center"/>
            <w:hideMark/>
          </w:tcPr>
          <w:p w14:paraId="79FCFDD7"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79A3134B"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00281D8F"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1440" w:type="dxa"/>
            <w:vMerge w:val="restart"/>
            <w:tcBorders>
              <w:top w:val="nil"/>
              <w:left w:val="single" w:sz="4" w:space="0" w:color="auto"/>
              <w:bottom w:val="single" w:sz="4" w:space="0" w:color="auto"/>
              <w:right w:val="single" w:sz="4" w:space="0" w:color="auto"/>
            </w:tcBorders>
            <w:shd w:val="clear" w:color="auto" w:fill="auto"/>
            <w:hideMark/>
          </w:tcPr>
          <w:p w14:paraId="1E02AD6D"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Harmonic mixing</w:t>
            </w:r>
          </w:p>
        </w:tc>
      </w:tr>
      <w:tr w:rsidR="00337030" w:rsidRPr="006D77E3" w14:paraId="331ECC13" w14:textId="77777777" w:rsidTr="002B19EA">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1126F78" w14:textId="77777777" w:rsidR="00337030" w:rsidRPr="006D77E3" w:rsidRDefault="00337030" w:rsidP="002B19EA">
            <w:pPr>
              <w:spacing w:after="0"/>
              <w:rPr>
                <w:rFonts w:ascii="Arial" w:hAnsi="Arial" w:cs="Arial"/>
                <w:b/>
                <w:bCs/>
                <w:color w:val="000000"/>
                <w:sz w:val="18"/>
                <w:szCs w:val="18"/>
                <w:lang w:val="en-US"/>
              </w:rPr>
            </w:pPr>
            <w:r w:rsidRPr="006D77E3">
              <w:rPr>
                <w:rFonts w:ascii="Arial" w:hAnsi="Arial" w:cs="Arial"/>
                <w:b/>
                <w:bCs/>
                <w:color w:val="000000"/>
                <w:sz w:val="18"/>
                <w:szCs w:val="18"/>
                <w:lang w:val="en-US"/>
              </w:rPr>
              <w:t>DL3</w:t>
            </w:r>
            <w:r w:rsidRPr="006D77E3">
              <w:rPr>
                <w:rFonts w:ascii="Arial" w:hAnsi="Arial" w:cs="Arial"/>
                <w:b/>
                <w:bCs/>
                <w:color w:val="000000"/>
                <w:sz w:val="18"/>
                <w:szCs w:val="18"/>
                <w:vertAlign w:val="superscript"/>
                <w:lang w:val="en-US"/>
              </w:rPr>
              <w:t>4</w:t>
            </w:r>
          </w:p>
        </w:tc>
        <w:tc>
          <w:tcPr>
            <w:tcW w:w="1057" w:type="dxa"/>
            <w:tcBorders>
              <w:top w:val="nil"/>
              <w:left w:val="nil"/>
              <w:bottom w:val="single" w:sz="4" w:space="0" w:color="auto"/>
              <w:right w:val="single" w:sz="4" w:space="0" w:color="auto"/>
            </w:tcBorders>
            <w:shd w:val="clear" w:color="auto" w:fill="auto"/>
            <w:noWrap/>
            <w:vAlign w:val="center"/>
            <w:hideMark/>
          </w:tcPr>
          <w:p w14:paraId="1B4B2703"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9900</w:t>
            </w:r>
          </w:p>
        </w:tc>
        <w:tc>
          <w:tcPr>
            <w:tcW w:w="960" w:type="dxa"/>
            <w:tcBorders>
              <w:top w:val="nil"/>
              <w:left w:val="nil"/>
              <w:bottom w:val="single" w:sz="4" w:space="0" w:color="auto"/>
              <w:right w:val="single" w:sz="4" w:space="0" w:color="auto"/>
            </w:tcBorders>
            <w:shd w:val="clear" w:color="auto" w:fill="auto"/>
            <w:noWrap/>
            <w:vAlign w:val="center"/>
            <w:hideMark/>
          </w:tcPr>
          <w:p w14:paraId="2D245E74"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12600</w:t>
            </w:r>
          </w:p>
        </w:tc>
        <w:tc>
          <w:tcPr>
            <w:tcW w:w="960" w:type="dxa"/>
            <w:tcBorders>
              <w:top w:val="nil"/>
              <w:left w:val="nil"/>
              <w:bottom w:val="single" w:sz="4" w:space="0" w:color="auto"/>
              <w:right w:val="single" w:sz="4" w:space="0" w:color="auto"/>
            </w:tcBorders>
            <w:shd w:val="clear" w:color="auto" w:fill="auto"/>
            <w:noWrap/>
            <w:vAlign w:val="center"/>
            <w:hideMark/>
          </w:tcPr>
          <w:p w14:paraId="6748631A"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auto" w:fill="auto"/>
            <w:noWrap/>
            <w:vAlign w:val="center"/>
            <w:hideMark/>
          </w:tcPr>
          <w:p w14:paraId="5F0EC9EA"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5564FE4F"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auto" w:fill="auto"/>
            <w:noWrap/>
            <w:vAlign w:val="center"/>
            <w:hideMark/>
          </w:tcPr>
          <w:p w14:paraId="1E7CF08C"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3A24E827"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34EAE9F9" w14:textId="77777777" w:rsidR="00337030" w:rsidRPr="006D77E3" w:rsidRDefault="00337030" w:rsidP="002B19EA">
            <w:pPr>
              <w:spacing w:after="0"/>
              <w:rPr>
                <w:rFonts w:ascii="Arial" w:hAnsi="Arial" w:cs="Arial"/>
                <w:b/>
                <w:bCs/>
                <w:color w:val="000000"/>
                <w:sz w:val="18"/>
                <w:szCs w:val="18"/>
                <w:lang w:val="en-US"/>
              </w:rPr>
            </w:pPr>
          </w:p>
        </w:tc>
      </w:tr>
      <w:tr w:rsidR="00337030" w:rsidRPr="006D77E3" w14:paraId="668B81BE" w14:textId="77777777" w:rsidTr="002B19EA">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F87CDD8" w14:textId="77777777" w:rsidR="00337030" w:rsidRPr="006D77E3" w:rsidRDefault="00337030" w:rsidP="002B19EA">
            <w:pPr>
              <w:spacing w:after="0"/>
              <w:rPr>
                <w:rFonts w:ascii="Arial" w:hAnsi="Arial" w:cs="Arial"/>
                <w:b/>
                <w:bCs/>
                <w:color w:val="000000"/>
                <w:sz w:val="18"/>
                <w:szCs w:val="18"/>
                <w:lang w:val="en-US"/>
              </w:rPr>
            </w:pPr>
            <w:r w:rsidRPr="006D77E3">
              <w:rPr>
                <w:rFonts w:ascii="Arial" w:hAnsi="Arial" w:cs="Arial"/>
                <w:b/>
                <w:bCs/>
                <w:color w:val="000000"/>
                <w:sz w:val="18"/>
                <w:szCs w:val="18"/>
                <w:lang w:val="en-US"/>
              </w:rPr>
              <w:t>DL4</w:t>
            </w:r>
          </w:p>
        </w:tc>
        <w:tc>
          <w:tcPr>
            <w:tcW w:w="1057" w:type="dxa"/>
            <w:tcBorders>
              <w:top w:val="nil"/>
              <w:left w:val="nil"/>
              <w:bottom w:val="single" w:sz="4" w:space="0" w:color="auto"/>
              <w:right w:val="single" w:sz="4" w:space="0" w:color="auto"/>
            </w:tcBorders>
            <w:shd w:val="clear" w:color="auto" w:fill="auto"/>
            <w:noWrap/>
            <w:vAlign w:val="center"/>
            <w:hideMark/>
          </w:tcPr>
          <w:p w14:paraId="57F0A23F"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13200</w:t>
            </w:r>
          </w:p>
        </w:tc>
        <w:tc>
          <w:tcPr>
            <w:tcW w:w="960" w:type="dxa"/>
            <w:tcBorders>
              <w:top w:val="nil"/>
              <w:left w:val="nil"/>
              <w:bottom w:val="single" w:sz="4" w:space="0" w:color="auto"/>
              <w:right w:val="single" w:sz="4" w:space="0" w:color="auto"/>
            </w:tcBorders>
            <w:shd w:val="clear" w:color="auto" w:fill="auto"/>
            <w:noWrap/>
            <w:vAlign w:val="center"/>
            <w:hideMark/>
          </w:tcPr>
          <w:p w14:paraId="458D2F5E"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16800</w:t>
            </w:r>
          </w:p>
        </w:tc>
        <w:tc>
          <w:tcPr>
            <w:tcW w:w="960" w:type="dxa"/>
            <w:tcBorders>
              <w:top w:val="nil"/>
              <w:left w:val="nil"/>
              <w:bottom w:val="single" w:sz="4" w:space="0" w:color="auto"/>
              <w:right w:val="single" w:sz="4" w:space="0" w:color="auto"/>
            </w:tcBorders>
            <w:shd w:val="clear" w:color="auto" w:fill="auto"/>
            <w:noWrap/>
            <w:vAlign w:val="center"/>
            <w:hideMark/>
          </w:tcPr>
          <w:p w14:paraId="545EF2E1"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59987163"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4842C007"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43CD96F2"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4124A9EA"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36975458" w14:textId="77777777" w:rsidR="00337030" w:rsidRPr="006D77E3" w:rsidRDefault="00337030" w:rsidP="002B19EA">
            <w:pPr>
              <w:spacing w:after="0"/>
              <w:rPr>
                <w:rFonts w:ascii="Arial" w:hAnsi="Arial" w:cs="Arial"/>
                <w:b/>
                <w:bCs/>
                <w:color w:val="000000"/>
                <w:sz w:val="18"/>
                <w:szCs w:val="18"/>
                <w:lang w:val="en-US"/>
              </w:rPr>
            </w:pPr>
          </w:p>
        </w:tc>
      </w:tr>
      <w:tr w:rsidR="00337030" w:rsidRPr="006D77E3" w14:paraId="6818F7BF" w14:textId="77777777" w:rsidTr="002B19EA">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0FD44B2" w14:textId="77777777" w:rsidR="00337030" w:rsidRPr="006D77E3" w:rsidRDefault="00337030" w:rsidP="002B19EA">
            <w:pPr>
              <w:spacing w:after="0"/>
              <w:rPr>
                <w:rFonts w:ascii="Arial" w:hAnsi="Arial" w:cs="Arial"/>
                <w:b/>
                <w:bCs/>
                <w:color w:val="000000"/>
                <w:sz w:val="18"/>
                <w:szCs w:val="18"/>
                <w:lang w:val="en-US"/>
              </w:rPr>
            </w:pPr>
            <w:r w:rsidRPr="006D77E3">
              <w:rPr>
                <w:rFonts w:ascii="Arial" w:hAnsi="Arial" w:cs="Arial"/>
                <w:b/>
                <w:bCs/>
                <w:color w:val="000000"/>
                <w:sz w:val="18"/>
                <w:szCs w:val="18"/>
                <w:lang w:val="en-US"/>
              </w:rPr>
              <w:t>DL5</w:t>
            </w:r>
            <w:r w:rsidRPr="006D77E3">
              <w:rPr>
                <w:rFonts w:ascii="Arial" w:hAnsi="Arial" w:cs="Arial"/>
                <w:b/>
                <w:bCs/>
                <w:color w:val="000000"/>
                <w:sz w:val="18"/>
                <w:szCs w:val="18"/>
                <w:vertAlign w:val="superscript"/>
                <w:lang w:val="en-US"/>
              </w:rPr>
              <w:t>4</w:t>
            </w:r>
          </w:p>
        </w:tc>
        <w:tc>
          <w:tcPr>
            <w:tcW w:w="1057" w:type="dxa"/>
            <w:tcBorders>
              <w:top w:val="nil"/>
              <w:left w:val="nil"/>
              <w:bottom w:val="single" w:sz="4" w:space="0" w:color="auto"/>
              <w:right w:val="single" w:sz="4" w:space="0" w:color="auto"/>
            </w:tcBorders>
            <w:shd w:val="clear" w:color="auto" w:fill="auto"/>
            <w:noWrap/>
            <w:vAlign w:val="center"/>
            <w:hideMark/>
          </w:tcPr>
          <w:p w14:paraId="5F411F01"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16500</w:t>
            </w:r>
          </w:p>
        </w:tc>
        <w:tc>
          <w:tcPr>
            <w:tcW w:w="960" w:type="dxa"/>
            <w:tcBorders>
              <w:top w:val="nil"/>
              <w:left w:val="nil"/>
              <w:bottom w:val="single" w:sz="4" w:space="0" w:color="auto"/>
              <w:right w:val="single" w:sz="4" w:space="0" w:color="auto"/>
            </w:tcBorders>
            <w:shd w:val="clear" w:color="auto" w:fill="auto"/>
            <w:noWrap/>
            <w:vAlign w:val="center"/>
            <w:hideMark/>
          </w:tcPr>
          <w:p w14:paraId="604F47FF"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21000</w:t>
            </w:r>
          </w:p>
        </w:tc>
        <w:tc>
          <w:tcPr>
            <w:tcW w:w="960" w:type="dxa"/>
            <w:tcBorders>
              <w:top w:val="nil"/>
              <w:left w:val="nil"/>
              <w:bottom w:val="single" w:sz="4" w:space="0" w:color="auto"/>
              <w:right w:val="single" w:sz="4" w:space="0" w:color="auto"/>
            </w:tcBorders>
            <w:shd w:val="clear" w:color="auto" w:fill="auto"/>
            <w:noWrap/>
            <w:vAlign w:val="center"/>
            <w:hideMark/>
          </w:tcPr>
          <w:p w14:paraId="5C89EB49"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auto" w:fill="auto"/>
            <w:noWrap/>
            <w:vAlign w:val="center"/>
            <w:hideMark/>
          </w:tcPr>
          <w:p w14:paraId="32142DB5"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4B2A3898"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2DC9EFC5"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37001629"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195EE236" w14:textId="77777777" w:rsidR="00337030" w:rsidRPr="006D77E3" w:rsidRDefault="00337030" w:rsidP="002B19EA">
            <w:pPr>
              <w:spacing w:after="0"/>
              <w:rPr>
                <w:rFonts w:ascii="Arial" w:hAnsi="Arial" w:cs="Arial"/>
                <w:b/>
                <w:bCs/>
                <w:color w:val="000000"/>
                <w:sz w:val="18"/>
                <w:szCs w:val="18"/>
                <w:lang w:val="en-US"/>
              </w:rPr>
            </w:pPr>
          </w:p>
        </w:tc>
      </w:tr>
      <w:tr w:rsidR="00337030" w:rsidRPr="006D77E3" w14:paraId="79A6778E" w14:textId="77777777" w:rsidTr="002B19EA">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55B31"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Analysis</w:t>
            </w:r>
          </w:p>
        </w:tc>
        <w:tc>
          <w:tcPr>
            <w:tcW w:w="6320" w:type="dxa"/>
            <w:gridSpan w:val="6"/>
            <w:tcBorders>
              <w:top w:val="single" w:sz="4" w:space="0" w:color="auto"/>
              <w:left w:val="nil"/>
              <w:bottom w:val="single" w:sz="4" w:space="0" w:color="auto"/>
              <w:right w:val="single" w:sz="4" w:space="0" w:color="auto"/>
            </w:tcBorders>
            <w:shd w:val="clear" w:color="auto" w:fill="auto"/>
            <w:vAlign w:val="center"/>
            <w:hideMark/>
          </w:tcPr>
          <w:p w14:paraId="19E8237F" w14:textId="77777777" w:rsidR="00337030" w:rsidRPr="006D77E3" w:rsidRDefault="00337030" w:rsidP="002B19EA">
            <w:pPr>
              <w:spacing w:after="0"/>
              <w:rPr>
                <w:i/>
                <w:iCs/>
                <w:color w:val="FF0000"/>
                <w:lang w:val="en-US"/>
              </w:rPr>
            </w:pPr>
            <w:r w:rsidRPr="006D77E3">
              <w:rPr>
                <w:i/>
                <w:iCs/>
                <w:color w:val="FF0000"/>
                <w:lang w:val="en-US"/>
              </w:rPr>
              <w:t>No issues found.</w:t>
            </w:r>
          </w:p>
        </w:tc>
      </w:tr>
      <w:tr w:rsidR="00337030" w:rsidRPr="006D77E3" w14:paraId="548F8702" w14:textId="77777777" w:rsidTr="002B19EA">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2457A2D"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 xml:space="preserve">UL/DL </w:t>
            </w:r>
            <w:r w:rsidRPr="006D77E3">
              <w:rPr>
                <w:rFonts w:ascii="Arial" w:hAnsi="Arial" w:cs="Arial"/>
                <w:b/>
                <w:bCs/>
                <w:color w:val="000000"/>
                <w:sz w:val="18"/>
                <w:szCs w:val="18"/>
                <w:lang w:val="en-US"/>
              </w:rPr>
              <w:br/>
              <w:t>harmonics</w:t>
            </w:r>
          </w:p>
        </w:tc>
        <w:tc>
          <w:tcPr>
            <w:tcW w:w="960" w:type="dxa"/>
            <w:tcBorders>
              <w:top w:val="nil"/>
              <w:left w:val="nil"/>
              <w:bottom w:val="single" w:sz="4" w:space="0" w:color="auto"/>
              <w:right w:val="single" w:sz="4" w:space="0" w:color="auto"/>
            </w:tcBorders>
            <w:shd w:val="clear" w:color="auto" w:fill="auto"/>
            <w:noWrap/>
            <w:vAlign w:val="center"/>
            <w:hideMark/>
          </w:tcPr>
          <w:p w14:paraId="3E6CBFED" w14:textId="77777777" w:rsidR="00337030" w:rsidRPr="006D77E3" w:rsidRDefault="00337030" w:rsidP="002B19EA">
            <w:pPr>
              <w:spacing w:after="0"/>
              <w:rPr>
                <w:rFonts w:ascii="Arial" w:hAnsi="Arial" w:cs="Arial"/>
                <w:b/>
                <w:bCs/>
                <w:color w:val="000000"/>
                <w:sz w:val="18"/>
                <w:szCs w:val="18"/>
                <w:lang w:val="en-US"/>
              </w:rPr>
            </w:pPr>
            <w:r w:rsidRPr="006D77E3">
              <w:rPr>
                <w:rFonts w:ascii="Arial" w:hAnsi="Arial" w:cs="Arial"/>
                <w:b/>
                <w:bCs/>
                <w:color w:val="000000"/>
                <w:sz w:val="18"/>
                <w:szCs w:val="18"/>
                <w:lang w:val="en-US"/>
              </w:rPr>
              <w:t>n77</w:t>
            </w:r>
          </w:p>
        </w:tc>
        <w:tc>
          <w:tcPr>
            <w:tcW w:w="960" w:type="dxa"/>
            <w:tcBorders>
              <w:top w:val="nil"/>
              <w:left w:val="nil"/>
              <w:bottom w:val="single" w:sz="4" w:space="0" w:color="auto"/>
              <w:right w:val="single" w:sz="4" w:space="0" w:color="auto"/>
            </w:tcBorders>
            <w:shd w:val="clear" w:color="auto" w:fill="auto"/>
            <w:noWrap/>
            <w:vAlign w:val="center"/>
            <w:hideMark/>
          </w:tcPr>
          <w:p w14:paraId="6D0BCE0D"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UL1</w:t>
            </w:r>
            <w:r w:rsidRPr="006D77E3">
              <w:rPr>
                <w:rFonts w:ascii="Arial" w:hAnsi="Arial" w:cs="Arial"/>
                <w:b/>
                <w:bCs/>
                <w:color w:val="000000"/>
                <w:sz w:val="18"/>
                <w:szCs w:val="18"/>
                <w:vertAlign w:val="superscript"/>
                <w:lang w:val="en-US"/>
              </w:rPr>
              <w:t>4</w:t>
            </w:r>
          </w:p>
        </w:tc>
        <w:tc>
          <w:tcPr>
            <w:tcW w:w="980" w:type="dxa"/>
            <w:tcBorders>
              <w:top w:val="nil"/>
              <w:left w:val="nil"/>
              <w:bottom w:val="single" w:sz="4" w:space="0" w:color="auto"/>
              <w:right w:val="single" w:sz="4" w:space="0" w:color="auto"/>
            </w:tcBorders>
            <w:shd w:val="clear" w:color="auto" w:fill="auto"/>
            <w:noWrap/>
            <w:vAlign w:val="center"/>
            <w:hideMark/>
          </w:tcPr>
          <w:p w14:paraId="78ECA93A"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UL2</w:t>
            </w:r>
          </w:p>
        </w:tc>
        <w:tc>
          <w:tcPr>
            <w:tcW w:w="980" w:type="dxa"/>
            <w:tcBorders>
              <w:top w:val="nil"/>
              <w:left w:val="nil"/>
              <w:bottom w:val="single" w:sz="4" w:space="0" w:color="auto"/>
              <w:right w:val="single" w:sz="4" w:space="0" w:color="auto"/>
            </w:tcBorders>
            <w:shd w:val="clear" w:color="auto" w:fill="auto"/>
            <w:noWrap/>
            <w:vAlign w:val="center"/>
            <w:hideMark/>
          </w:tcPr>
          <w:p w14:paraId="2A25147A"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UL3</w:t>
            </w:r>
            <w:r w:rsidRPr="006D77E3">
              <w:rPr>
                <w:rFonts w:ascii="Arial" w:hAnsi="Arial" w:cs="Arial"/>
                <w:b/>
                <w:bCs/>
                <w:color w:val="000000"/>
                <w:sz w:val="18"/>
                <w:szCs w:val="18"/>
                <w:vertAlign w:val="superscript"/>
                <w:lang w:val="en-US"/>
              </w:rPr>
              <w:t>3</w:t>
            </w:r>
          </w:p>
        </w:tc>
        <w:tc>
          <w:tcPr>
            <w:tcW w:w="980" w:type="dxa"/>
            <w:tcBorders>
              <w:top w:val="nil"/>
              <w:left w:val="nil"/>
              <w:bottom w:val="single" w:sz="4" w:space="0" w:color="auto"/>
              <w:right w:val="single" w:sz="4" w:space="0" w:color="auto"/>
            </w:tcBorders>
            <w:shd w:val="clear" w:color="auto" w:fill="auto"/>
            <w:noWrap/>
            <w:vAlign w:val="center"/>
            <w:hideMark/>
          </w:tcPr>
          <w:p w14:paraId="6B8F5047"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UL4</w:t>
            </w:r>
          </w:p>
        </w:tc>
        <w:tc>
          <w:tcPr>
            <w:tcW w:w="980" w:type="dxa"/>
            <w:tcBorders>
              <w:top w:val="nil"/>
              <w:left w:val="nil"/>
              <w:bottom w:val="single" w:sz="4" w:space="0" w:color="auto"/>
              <w:right w:val="single" w:sz="4" w:space="0" w:color="auto"/>
            </w:tcBorders>
            <w:shd w:val="clear" w:color="auto" w:fill="auto"/>
            <w:noWrap/>
            <w:vAlign w:val="center"/>
            <w:hideMark/>
          </w:tcPr>
          <w:p w14:paraId="7407AA54"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UL5</w:t>
            </w:r>
          </w:p>
        </w:tc>
        <w:tc>
          <w:tcPr>
            <w:tcW w:w="144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51E4024"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MSD type</w:t>
            </w:r>
          </w:p>
        </w:tc>
      </w:tr>
      <w:tr w:rsidR="00337030" w:rsidRPr="006D77E3" w14:paraId="455754F4" w14:textId="77777777" w:rsidTr="002B19EA">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213B4114" w14:textId="77777777" w:rsidR="00337030" w:rsidRPr="006D77E3" w:rsidRDefault="00337030" w:rsidP="002B19EA">
            <w:pPr>
              <w:spacing w:after="0"/>
              <w:rPr>
                <w:rFonts w:ascii="Arial" w:hAnsi="Arial" w:cs="Arial"/>
                <w:b/>
                <w:bCs/>
                <w:color w:val="000000"/>
                <w:sz w:val="18"/>
                <w:szCs w:val="18"/>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793C5E93" w14:textId="77777777" w:rsidR="00337030" w:rsidRPr="006D77E3" w:rsidRDefault="00337030" w:rsidP="002B19EA">
            <w:pPr>
              <w:spacing w:after="0"/>
              <w:rPr>
                <w:rFonts w:ascii="Arial" w:hAnsi="Arial" w:cs="Arial"/>
                <w:b/>
                <w:bCs/>
                <w:color w:val="000000"/>
                <w:sz w:val="18"/>
                <w:szCs w:val="18"/>
                <w:lang w:val="en-US"/>
              </w:rPr>
            </w:pPr>
            <w:proofErr w:type="spellStart"/>
            <w:r w:rsidRPr="006D77E3">
              <w:rPr>
                <w:rFonts w:ascii="Arial" w:hAnsi="Arial" w:cs="Arial"/>
                <w:b/>
                <w:bCs/>
                <w:color w:val="000000"/>
                <w:sz w:val="18"/>
                <w:szCs w:val="18"/>
                <w:lang w:val="en-US"/>
              </w:rPr>
              <w:t>fLow</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1C052417"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3300</w:t>
            </w:r>
          </w:p>
        </w:tc>
        <w:tc>
          <w:tcPr>
            <w:tcW w:w="980" w:type="dxa"/>
            <w:tcBorders>
              <w:top w:val="nil"/>
              <w:left w:val="nil"/>
              <w:bottom w:val="single" w:sz="4" w:space="0" w:color="auto"/>
              <w:right w:val="single" w:sz="4" w:space="0" w:color="auto"/>
            </w:tcBorders>
            <w:shd w:val="clear" w:color="auto" w:fill="auto"/>
            <w:noWrap/>
            <w:vAlign w:val="center"/>
            <w:hideMark/>
          </w:tcPr>
          <w:p w14:paraId="0C465569"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6600</w:t>
            </w:r>
          </w:p>
        </w:tc>
        <w:tc>
          <w:tcPr>
            <w:tcW w:w="980" w:type="dxa"/>
            <w:tcBorders>
              <w:top w:val="nil"/>
              <w:left w:val="nil"/>
              <w:bottom w:val="single" w:sz="4" w:space="0" w:color="auto"/>
              <w:right w:val="single" w:sz="4" w:space="0" w:color="auto"/>
            </w:tcBorders>
            <w:shd w:val="clear" w:color="auto" w:fill="auto"/>
            <w:noWrap/>
            <w:vAlign w:val="center"/>
            <w:hideMark/>
          </w:tcPr>
          <w:p w14:paraId="01474277"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9900</w:t>
            </w:r>
          </w:p>
        </w:tc>
        <w:tc>
          <w:tcPr>
            <w:tcW w:w="980" w:type="dxa"/>
            <w:tcBorders>
              <w:top w:val="nil"/>
              <w:left w:val="nil"/>
              <w:bottom w:val="single" w:sz="4" w:space="0" w:color="auto"/>
              <w:right w:val="single" w:sz="4" w:space="0" w:color="auto"/>
            </w:tcBorders>
            <w:shd w:val="clear" w:color="auto" w:fill="auto"/>
            <w:noWrap/>
            <w:vAlign w:val="center"/>
            <w:hideMark/>
          </w:tcPr>
          <w:p w14:paraId="25CD6DE1"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13200</w:t>
            </w:r>
          </w:p>
        </w:tc>
        <w:tc>
          <w:tcPr>
            <w:tcW w:w="980" w:type="dxa"/>
            <w:tcBorders>
              <w:top w:val="nil"/>
              <w:left w:val="nil"/>
              <w:bottom w:val="single" w:sz="4" w:space="0" w:color="auto"/>
              <w:right w:val="single" w:sz="4" w:space="0" w:color="auto"/>
            </w:tcBorders>
            <w:shd w:val="clear" w:color="auto" w:fill="auto"/>
            <w:noWrap/>
            <w:vAlign w:val="center"/>
            <w:hideMark/>
          </w:tcPr>
          <w:p w14:paraId="54FD0F61"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16500</w:t>
            </w:r>
          </w:p>
        </w:tc>
        <w:tc>
          <w:tcPr>
            <w:tcW w:w="1440" w:type="dxa"/>
            <w:vMerge/>
            <w:tcBorders>
              <w:top w:val="nil"/>
              <w:left w:val="single" w:sz="4" w:space="0" w:color="auto"/>
              <w:bottom w:val="single" w:sz="4" w:space="0" w:color="auto"/>
              <w:right w:val="single" w:sz="4" w:space="0" w:color="auto"/>
            </w:tcBorders>
            <w:vAlign w:val="center"/>
            <w:hideMark/>
          </w:tcPr>
          <w:p w14:paraId="0B43DBE3" w14:textId="77777777" w:rsidR="00337030" w:rsidRPr="006D77E3" w:rsidRDefault="00337030" w:rsidP="002B19EA">
            <w:pPr>
              <w:spacing w:after="0"/>
              <w:rPr>
                <w:rFonts w:ascii="Arial" w:hAnsi="Arial" w:cs="Arial"/>
                <w:b/>
                <w:bCs/>
                <w:color w:val="000000"/>
                <w:sz w:val="18"/>
                <w:szCs w:val="18"/>
                <w:lang w:val="en-US"/>
              </w:rPr>
            </w:pPr>
          </w:p>
        </w:tc>
      </w:tr>
      <w:tr w:rsidR="00337030" w:rsidRPr="006D77E3" w14:paraId="2E602AD6" w14:textId="77777777" w:rsidTr="002B19EA">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262E50A" w14:textId="77777777" w:rsidR="00337030" w:rsidRPr="006D77E3" w:rsidRDefault="00337030" w:rsidP="002B19EA">
            <w:pPr>
              <w:spacing w:after="0"/>
              <w:rPr>
                <w:rFonts w:ascii="Arial" w:hAnsi="Arial" w:cs="Arial"/>
                <w:b/>
                <w:bCs/>
                <w:color w:val="000000"/>
                <w:sz w:val="18"/>
                <w:szCs w:val="18"/>
                <w:lang w:val="en-US"/>
              </w:rPr>
            </w:pPr>
            <w:r w:rsidRPr="006D77E3">
              <w:rPr>
                <w:rFonts w:ascii="Arial" w:hAnsi="Arial" w:cs="Arial"/>
                <w:b/>
                <w:bCs/>
                <w:color w:val="000000"/>
                <w:sz w:val="18"/>
                <w:szCs w:val="18"/>
                <w:lang w:val="en-US"/>
              </w:rPr>
              <w:t>n48</w:t>
            </w:r>
          </w:p>
        </w:tc>
        <w:tc>
          <w:tcPr>
            <w:tcW w:w="1057" w:type="dxa"/>
            <w:tcBorders>
              <w:top w:val="nil"/>
              <w:left w:val="nil"/>
              <w:bottom w:val="single" w:sz="4" w:space="0" w:color="auto"/>
              <w:right w:val="single" w:sz="4" w:space="0" w:color="auto"/>
            </w:tcBorders>
            <w:shd w:val="clear" w:color="auto" w:fill="auto"/>
            <w:noWrap/>
            <w:vAlign w:val="center"/>
            <w:hideMark/>
          </w:tcPr>
          <w:p w14:paraId="66F986A6" w14:textId="77777777" w:rsidR="00337030" w:rsidRPr="006D77E3" w:rsidRDefault="00337030" w:rsidP="002B19EA">
            <w:pPr>
              <w:spacing w:after="0"/>
              <w:rPr>
                <w:rFonts w:ascii="Arial" w:hAnsi="Arial" w:cs="Arial"/>
                <w:b/>
                <w:bCs/>
                <w:color w:val="000000"/>
                <w:sz w:val="18"/>
                <w:szCs w:val="18"/>
                <w:lang w:val="en-US"/>
              </w:rPr>
            </w:pPr>
            <w:proofErr w:type="spellStart"/>
            <w:r w:rsidRPr="006D77E3">
              <w:rPr>
                <w:rFonts w:ascii="Arial" w:hAnsi="Arial" w:cs="Arial"/>
                <w:b/>
                <w:bCs/>
                <w:color w:val="000000"/>
                <w:sz w:val="18"/>
                <w:szCs w:val="18"/>
                <w:lang w:val="en-US"/>
              </w:rPr>
              <w:t>fLow</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0DAF7C3A" w14:textId="77777777" w:rsidR="00337030" w:rsidRPr="006D77E3" w:rsidRDefault="00337030" w:rsidP="002B19EA">
            <w:pPr>
              <w:spacing w:after="0"/>
              <w:rPr>
                <w:rFonts w:ascii="Arial" w:hAnsi="Arial" w:cs="Arial"/>
                <w:b/>
                <w:bCs/>
                <w:color w:val="000000"/>
                <w:sz w:val="18"/>
                <w:szCs w:val="18"/>
                <w:lang w:val="en-US"/>
              </w:rPr>
            </w:pPr>
            <w:proofErr w:type="spellStart"/>
            <w:r w:rsidRPr="006D77E3">
              <w:rPr>
                <w:rFonts w:ascii="Arial" w:hAnsi="Arial" w:cs="Arial"/>
                <w:b/>
                <w:bCs/>
                <w:color w:val="000000"/>
                <w:sz w:val="18"/>
                <w:szCs w:val="18"/>
                <w:lang w:val="en-US"/>
              </w:rPr>
              <w:t>fHigh</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203D8275"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4200</w:t>
            </w:r>
          </w:p>
        </w:tc>
        <w:tc>
          <w:tcPr>
            <w:tcW w:w="980" w:type="dxa"/>
            <w:tcBorders>
              <w:top w:val="nil"/>
              <w:left w:val="nil"/>
              <w:bottom w:val="single" w:sz="4" w:space="0" w:color="auto"/>
              <w:right w:val="single" w:sz="4" w:space="0" w:color="auto"/>
            </w:tcBorders>
            <w:shd w:val="clear" w:color="auto" w:fill="auto"/>
            <w:noWrap/>
            <w:vAlign w:val="center"/>
            <w:hideMark/>
          </w:tcPr>
          <w:p w14:paraId="72C27D9F"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8400</w:t>
            </w:r>
          </w:p>
        </w:tc>
        <w:tc>
          <w:tcPr>
            <w:tcW w:w="980" w:type="dxa"/>
            <w:tcBorders>
              <w:top w:val="nil"/>
              <w:left w:val="nil"/>
              <w:bottom w:val="single" w:sz="4" w:space="0" w:color="auto"/>
              <w:right w:val="single" w:sz="4" w:space="0" w:color="auto"/>
            </w:tcBorders>
            <w:shd w:val="clear" w:color="auto" w:fill="auto"/>
            <w:noWrap/>
            <w:vAlign w:val="center"/>
            <w:hideMark/>
          </w:tcPr>
          <w:p w14:paraId="2A5A22AA"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12600</w:t>
            </w:r>
          </w:p>
        </w:tc>
        <w:tc>
          <w:tcPr>
            <w:tcW w:w="980" w:type="dxa"/>
            <w:tcBorders>
              <w:top w:val="nil"/>
              <w:left w:val="nil"/>
              <w:bottom w:val="single" w:sz="4" w:space="0" w:color="auto"/>
              <w:right w:val="single" w:sz="4" w:space="0" w:color="auto"/>
            </w:tcBorders>
            <w:shd w:val="clear" w:color="auto" w:fill="auto"/>
            <w:noWrap/>
            <w:vAlign w:val="center"/>
            <w:hideMark/>
          </w:tcPr>
          <w:p w14:paraId="5EF0AECB"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16800</w:t>
            </w:r>
          </w:p>
        </w:tc>
        <w:tc>
          <w:tcPr>
            <w:tcW w:w="980" w:type="dxa"/>
            <w:tcBorders>
              <w:top w:val="nil"/>
              <w:left w:val="nil"/>
              <w:bottom w:val="single" w:sz="4" w:space="0" w:color="auto"/>
              <w:right w:val="single" w:sz="4" w:space="0" w:color="auto"/>
            </w:tcBorders>
            <w:shd w:val="clear" w:color="auto" w:fill="auto"/>
            <w:noWrap/>
            <w:vAlign w:val="center"/>
            <w:hideMark/>
          </w:tcPr>
          <w:p w14:paraId="526E962F"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21000</w:t>
            </w:r>
          </w:p>
        </w:tc>
        <w:tc>
          <w:tcPr>
            <w:tcW w:w="1440" w:type="dxa"/>
            <w:vMerge/>
            <w:tcBorders>
              <w:top w:val="nil"/>
              <w:left w:val="single" w:sz="4" w:space="0" w:color="auto"/>
              <w:bottom w:val="single" w:sz="4" w:space="0" w:color="auto"/>
              <w:right w:val="single" w:sz="4" w:space="0" w:color="auto"/>
            </w:tcBorders>
            <w:vAlign w:val="center"/>
            <w:hideMark/>
          </w:tcPr>
          <w:p w14:paraId="77846D40" w14:textId="77777777" w:rsidR="00337030" w:rsidRPr="006D77E3" w:rsidRDefault="00337030" w:rsidP="002B19EA">
            <w:pPr>
              <w:spacing w:after="0"/>
              <w:rPr>
                <w:rFonts w:ascii="Arial" w:hAnsi="Arial" w:cs="Arial"/>
                <w:b/>
                <w:bCs/>
                <w:color w:val="000000"/>
                <w:sz w:val="18"/>
                <w:szCs w:val="18"/>
                <w:lang w:val="en-US"/>
              </w:rPr>
            </w:pPr>
          </w:p>
        </w:tc>
      </w:tr>
      <w:tr w:rsidR="00337030" w:rsidRPr="006D77E3" w14:paraId="64EA32F4" w14:textId="77777777" w:rsidTr="002B19EA">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A580D83" w14:textId="77777777" w:rsidR="00337030" w:rsidRPr="006D77E3" w:rsidRDefault="00337030" w:rsidP="002B19EA">
            <w:pPr>
              <w:spacing w:after="0"/>
              <w:rPr>
                <w:rFonts w:ascii="Arial" w:hAnsi="Arial" w:cs="Arial"/>
                <w:b/>
                <w:bCs/>
                <w:color w:val="000000"/>
                <w:sz w:val="18"/>
                <w:szCs w:val="18"/>
                <w:lang w:val="en-US"/>
              </w:rPr>
            </w:pPr>
            <w:r w:rsidRPr="006D77E3">
              <w:rPr>
                <w:rFonts w:ascii="Arial" w:hAnsi="Arial" w:cs="Arial"/>
                <w:b/>
                <w:bCs/>
                <w:color w:val="000000"/>
                <w:sz w:val="18"/>
                <w:szCs w:val="18"/>
                <w:lang w:val="en-US"/>
              </w:rPr>
              <w:t>DL1</w:t>
            </w:r>
          </w:p>
        </w:tc>
        <w:tc>
          <w:tcPr>
            <w:tcW w:w="1057" w:type="dxa"/>
            <w:tcBorders>
              <w:top w:val="nil"/>
              <w:left w:val="nil"/>
              <w:bottom w:val="single" w:sz="4" w:space="0" w:color="auto"/>
              <w:right w:val="single" w:sz="4" w:space="0" w:color="auto"/>
            </w:tcBorders>
            <w:shd w:val="clear" w:color="auto" w:fill="auto"/>
            <w:noWrap/>
            <w:vAlign w:val="center"/>
            <w:hideMark/>
          </w:tcPr>
          <w:p w14:paraId="5F0B3627"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4C294EA8"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3700</w:t>
            </w:r>
          </w:p>
        </w:tc>
        <w:tc>
          <w:tcPr>
            <w:tcW w:w="960" w:type="dxa"/>
            <w:tcBorders>
              <w:top w:val="nil"/>
              <w:left w:val="nil"/>
              <w:bottom w:val="single" w:sz="4" w:space="0" w:color="auto"/>
              <w:right w:val="single" w:sz="4" w:space="0" w:color="auto"/>
            </w:tcBorders>
            <w:shd w:val="clear" w:color="000000" w:fill="A6A6A6"/>
            <w:noWrap/>
            <w:vAlign w:val="center"/>
            <w:hideMark/>
          </w:tcPr>
          <w:p w14:paraId="67BB70B9"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auto" w:fill="auto"/>
            <w:noWrap/>
            <w:vAlign w:val="center"/>
            <w:hideMark/>
          </w:tcPr>
          <w:p w14:paraId="1CE0666A"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auto" w:fill="auto"/>
            <w:noWrap/>
            <w:vAlign w:val="center"/>
            <w:hideMark/>
          </w:tcPr>
          <w:p w14:paraId="67C5B7FD"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auto" w:fill="auto"/>
            <w:noWrap/>
            <w:vAlign w:val="center"/>
            <w:hideMark/>
          </w:tcPr>
          <w:p w14:paraId="273049B1"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auto" w:fill="auto"/>
            <w:noWrap/>
            <w:vAlign w:val="center"/>
            <w:hideMark/>
          </w:tcPr>
          <w:p w14:paraId="0287CA8B"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
        </w:tc>
        <w:tc>
          <w:tcPr>
            <w:tcW w:w="1440" w:type="dxa"/>
            <w:tcBorders>
              <w:top w:val="nil"/>
              <w:left w:val="nil"/>
              <w:bottom w:val="single" w:sz="4" w:space="0" w:color="auto"/>
              <w:right w:val="single" w:sz="4" w:space="0" w:color="auto"/>
            </w:tcBorders>
            <w:shd w:val="clear" w:color="auto" w:fill="auto"/>
            <w:noWrap/>
            <w:vAlign w:val="center"/>
            <w:hideMark/>
          </w:tcPr>
          <w:p w14:paraId="2E71F5A9"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UL harmonic</w:t>
            </w:r>
          </w:p>
        </w:tc>
      </w:tr>
      <w:tr w:rsidR="00337030" w:rsidRPr="006D77E3" w14:paraId="086C52CA" w14:textId="77777777" w:rsidTr="002B19EA">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07B1B454" w14:textId="77777777" w:rsidR="00337030" w:rsidRPr="006D77E3" w:rsidRDefault="00337030" w:rsidP="002B19EA">
            <w:pPr>
              <w:spacing w:after="0"/>
              <w:rPr>
                <w:rFonts w:ascii="Arial" w:hAnsi="Arial" w:cs="Arial"/>
                <w:b/>
                <w:bCs/>
                <w:color w:val="000000"/>
                <w:sz w:val="18"/>
                <w:szCs w:val="18"/>
                <w:lang w:val="en-US"/>
              </w:rPr>
            </w:pPr>
            <w:r w:rsidRPr="006D77E3">
              <w:rPr>
                <w:rFonts w:ascii="Arial" w:hAnsi="Arial" w:cs="Arial"/>
                <w:b/>
                <w:bCs/>
                <w:color w:val="000000"/>
                <w:sz w:val="18"/>
                <w:szCs w:val="18"/>
                <w:lang w:val="en-US"/>
              </w:rPr>
              <w:t>DL2</w:t>
            </w:r>
            <w:r w:rsidRPr="006D77E3">
              <w:rPr>
                <w:rFonts w:ascii="Arial" w:hAnsi="Arial" w:cs="Arial"/>
                <w:b/>
                <w:bCs/>
                <w:color w:val="000000"/>
                <w:sz w:val="18"/>
                <w:szCs w:val="18"/>
                <w:vertAlign w:val="superscript"/>
                <w:lang w:val="en-US"/>
              </w:rPr>
              <w:t>3</w:t>
            </w:r>
          </w:p>
        </w:tc>
        <w:tc>
          <w:tcPr>
            <w:tcW w:w="1057" w:type="dxa"/>
            <w:tcBorders>
              <w:top w:val="nil"/>
              <w:left w:val="nil"/>
              <w:bottom w:val="single" w:sz="4" w:space="0" w:color="auto"/>
              <w:right w:val="single" w:sz="4" w:space="0" w:color="auto"/>
            </w:tcBorders>
            <w:shd w:val="clear" w:color="auto" w:fill="auto"/>
            <w:noWrap/>
            <w:vAlign w:val="center"/>
            <w:hideMark/>
          </w:tcPr>
          <w:p w14:paraId="475FAD64"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7100</w:t>
            </w:r>
          </w:p>
        </w:tc>
        <w:tc>
          <w:tcPr>
            <w:tcW w:w="960" w:type="dxa"/>
            <w:tcBorders>
              <w:top w:val="nil"/>
              <w:left w:val="nil"/>
              <w:bottom w:val="single" w:sz="4" w:space="0" w:color="auto"/>
              <w:right w:val="single" w:sz="4" w:space="0" w:color="auto"/>
            </w:tcBorders>
            <w:shd w:val="clear" w:color="auto" w:fill="auto"/>
            <w:noWrap/>
            <w:vAlign w:val="center"/>
            <w:hideMark/>
          </w:tcPr>
          <w:p w14:paraId="3C8BBBFB"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7400</w:t>
            </w:r>
          </w:p>
        </w:tc>
        <w:tc>
          <w:tcPr>
            <w:tcW w:w="960" w:type="dxa"/>
            <w:tcBorders>
              <w:top w:val="nil"/>
              <w:left w:val="nil"/>
              <w:bottom w:val="single" w:sz="4" w:space="0" w:color="auto"/>
              <w:right w:val="single" w:sz="4" w:space="0" w:color="auto"/>
            </w:tcBorders>
            <w:shd w:val="clear" w:color="auto" w:fill="auto"/>
            <w:noWrap/>
            <w:vAlign w:val="center"/>
            <w:hideMark/>
          </w:tcPr>
          <w:p w14:paraId="57B7602D"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30F18FF1"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auto" w:fill="auto"/>
            <w:noWrap/>
            <w:vAlign w:val="center"/>
            <w:hideMark/>
          </w:tcPr>
          <w:p w14:paraId="3E2BD21D"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322879E7"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55D964D0"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1440" w:type="dxa"/>
            <w:vMerge w:val="restart"/>
            <w:tcBorders>
              <w:top w:val="nil"/>
              <w:left w:val="single" w:sz="4" w:space="0" w:color="auto"/>
              <w:bottom w:val="single" w:sz="4" w:space="0" w:color="auto"/>
              <w:right w:val="single" w:sz="4" w:space="0" w:color="auto"/>
            </w:tcBorders>
            <w:shd w:val="clear" w:color="auto" w:fill="auto"/>
            <w:hideMark/>
          </w:tcPr>
          <w:p w14:paraId="0FFD6DDC"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Harmonic mixing</w:t>
            </w:r>
          </w:p>
        </w:tc>
      </w:tr>
      <w:tr w:rsidR="00337030" w:rsidRPr="006D77E3" w14:paraId="030AEC01" w14:textId="77777777" w:rsidTr="002B19EA">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EB0B5E5" w14:textId="77777777" w:rsidR="00337030" w:rsidRPr="006D77E3" w:rsidRDefault="00337030" w:rsidP="002B19EA">
            <w:pPr>
              <w:spacing w:after="0"/>
              <w:rPr>
                <w:rFonts w:ascii="Arial" w:hAnsi="Arial" w:cs="Arial"/>
                <w:b/>
                <w:bCs/>
                <w:color w:val="000000"/>
                <w:sz w:val="18"/>
                <w:szCs w:val="18"/>
                <w:lang w:val="en-US"/>
              </w:rPr>
            </w:pPr>
            <w:r w:rsidRPr="006D77E3">
              <w:rPr>
                <w:rFonts w:ascii="Arial" w:hAnsi="Arial" w:cs="Arial"/>
                <w:b/>
                <w:bCs/>
                <w:color w:val="000000"/>
                <w:sz w:val="18"/>
                <w:szCs w:val="18"/>
                <w:lang w:val="en-US"/>
              </w:rPr>
              <w:t>DL3</w:t>
            </w:r>
            <w:r w:rsidRPr="006D77E3">
              <w:rPr>
                <w:rFonts w:ascii="Arial" w:hAnsi="Arial" w:cs="Arial"/>
                <w:b/>
                <w:bCs/>
                <w:color w:val="000000"/>
                <w:sz w:val="18"/>
                <w:szCs w:val="18"/>
                <w:vertAlign w:val="superscript"/>
                <w:lang w:val="en-US"/>
              </w:rPr>
              <w:t>4</w:t>
            </w:r>
          </w:p>
        </w:tc>
        <w:tc>
          <w:tcPr>
            <w:tcW w:w="1057" w:type="dxa"/>
            <w:tcBorders>
              <w:top w:val="nil"/>
              <w:left w:val="nil"/>
              <w:bottom w:val="single" w:sz="4" w:space="0" w:color="auto"/>
              <w:right w:val="single" w:sz="4" w:space="0" w:color="auto"/>
            </w:tcBorders>
            <w:shd w:val="clear" w:color="auto" w:fill="auto"/>
            <w:noWrap/>
            <w:vAlign w:val="center"/>
            <w:hideMark/>
          </w:tcPr>
          <w:p w14:paraId="1C3EF9F8"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10650</w:t>
            </w:r>
          </w:p>
        </w:tc>
        <w:tc>
          <w:tcPr>
            <w:tcW w:w="960" w:type="dxa"/>
            <w:tcBorders>
              <w:top w:val="nil"/>
              <w:left w:val="nil"/>
              <w:bottom w:val="single" w:sz="4" w:space="0" w:color="auto"/>
              <w:right w:val="single" w:sz="4" w:space="0" w:color="auto"/>
            </w:tcBorders>
            <w:shd w:val="clear" w:color="auto" w:fill="auto"/>
            <w:noWrap/>
            <w:vAlign w:val="center"/>
            <w:hideMark/>
          </w:tcPr>
          <w:p w14:paraId="37086886"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11100</w:t>
            </w:r>
          </w:p>
        </w:tc>
        <w:tc>
          <w:tcPr>
            <w:tcW w:w="960" w:type="dxa"/>
            <w:tcBorders>
              <w:top w:val="nil"/>
              <w:left w:val="nil"/>
              <w:bottom w:val="single" w:sz="4" w:space="0" w:color="auto"/>
              <w:right w:val="single" w:sz="4" w:space="0" w:color="auto"/>
            </w:tcBorders>
            <w:shd w:val="clear" w:color="auto" w:fill="auto"/>
            <w:noWrap/>
            <w:vAlign w:val="center"/>
            <w:hideMark/>
          </w:tcPr>
          <w:p w14:paraId="589EB6D1"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auto" w:fill="auto"/>
            <w:noWrap/>
            <w:vAlign w:val="center"/>
            <w:hideMark/>
          </w:tcPr>
          <w:p w14:paraId="5BD85D78"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1686B3DD"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auto" w:fill="auto"/>
            <w:noWrap/>
            <w:vAlign w:val="center"/>
            <w:hideMark/>
          </w:tcPr>
          <w:p w14:paraId="48AEF502"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7AFA31C1"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6B53A5C2" w14:textId="77777777" w:rsidR="00337030" w:rsidRPr="006D77E3" w:rsidRDefault="00337030" w:rsidP="002B19EA">
            <w:pPr>
              <w:spacing w:after="0"/>
              <w:rPr>
                <w:rFonts w:ascii="Arial" w:hAnsi="Arial" w:cs="Arial"/>
                <w:b/>
                <w:bCs/>
                <w:color w:val="000000"/>
                <w:sz w:val="18"/>
                <w:szCs w:val="18"/>
                <w:lang w:val="en-US"/>
              </w:rPr>
            </w:pPr>
          </w:p>
        </w:tc>
      </w:tr>
      <w:tr w:rsidR="00337030" w:rsidRPr="006D77E3" w14:paraId="7380D3BD" w14:textId="77777777" w:rsidTr="002B19EA">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50CA4D3" w14:textId="77777777" w:rsidR="00337030" w:rsidRPr="006D77E3" w:rsidRDefault="00337030" w:rsidP="002B19EA">
            <w:pPr>
              <w:spacing w:after="0"/>
              <w:rPr>
                <w:rFonts w:ascii="Arial" w:hAnsi="Arial" w:cs="Arial"/>
                <w:b/>
                <w:bCs/>
                <w:color w:val="000000"/>
                <w:sz w:val="18"/>
                <w:szCs w:val="18"/>
                <w:lang w:val="en-US"/>
              </w:rPr>
            </w:pPr>
            <w:r w:rsidRPr="006D77E3">
              <w:rPr>
                <w:rFonts w:ascii="Arial" w:hAnsi="Arial" w:cs="Arial"/>
                <w:b/>
                <w:bCs/>
                <w:color w:val="000000"/>
                <w:sz w:val="18"/>
                <w:szCs w:val="18"/>
                <w:lang w:val="en-US"/>
              </w:rPr>
              <w:t>DL4</w:t>
            </w:r>
          </w:p>
        </w:tc>
        <w:tc>
          <w:tcPr>
            <w:tcW w:w="1057" w:type="dxa"/>
            <w:tcBorders>
              <w:top w:val="nil"/>
              <w:left w:val="nil"/>
              <w:bottom w:val="single" w:sz="4" w:space="0" w:color="auto"/>
              <w:right w:val="single" w:sz="4" w:space="0" w:color="auto"/>
            </w:tcBorders>
            <w:shd w:val="clear" w:color="auto" w:fill="auto"/>
            <w:noWrap/>
            <w:vAlign w:val="center"/>
            <w:hideMark/>
          </w:tcPr>
          <w:p w14:paraId="611C10EA"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14200</w:t>
            </w:r>
          </w:p>
        </w:tc>
        <w:tc>
          <w:tcPr>
            <w:tcW w:w="960" w:type="dxa"/>
            <w:tcBorders>
              <w:top w:val="nil"/>
              <w:left w:val="nil"/>
              <w:bottom w:val="single" w:sz="4" w:space="0" w:color="auto"/>
              <w:right w:val="single" w:sz="4" w:space="0" w:color="auto"/>
            </w:tcBorders>
            <w:shd w:val="clear" w:color="auto" w:fill="auto"/>
            <w:noWrap/>
            <w:vAlign w:val="center"/>
            <w:hideMark/>
          </w:tcPr>
          <w:p w14:paraId="0CC1BED2"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14800</w:t>
            </w:r>
          </w:p>
        </w:tc>
        <w:tc>
          <w:tcPr>
            <w:tcW w:w="960" w:type="dxa"/>
            <w:tcBorders>
              <w:top w:val="nil"/>
              <w:left w:val="nil"/>
              <w:bottom w:val="single" w:sz="4" w:space="0" w:color="auto"/>
              <w:right w:val="single" w:sz="4" w:space="0" w:color="auto"/>
            </w:tcBorders>
            <w:shd w:val="clear" w:color="auto" w:fill="auto"/>
            <w:noWrap/>
            <w:vAlign w:val="center"/>
            <w:hideMark/>
          </w:tcPr>
          <w:p w14:paraId="7FC241A5"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5A5D6275"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4B9704BC"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7B9D7F27"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6423F9B8"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5330001A" w14:textId="77777777" w:rsidR="00337030" w:rsidRPr="006D77E3" w:rsidRDefault="00337030" w:rsidP="002B19EA">
            <w:pPr>
              <w:spacing w:after="0"/>
              <w:rPr>
                <w:rFonts w:ascii="Arial" w:hAnsi="Arial" w:cs="Arial"/>
                <w:b/>
                <w:bCs/>
                <w:color w:val="000000"/>
                <w:sz w:val="18"/>
                <w:szCs w:val="18"/>
                <w:lang w:val="en-US"/>
              </w:rPr>
            </w:pPr>
          </w:p>
        </w:tc>
      </w:tr>
      <w:tr w:rsidR="00337030" w:rsidRPr="006D77E3" w14:paraId="1A7ADB42" w14:textId="77777777" w:rsidTr="002B19EA">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047E1E3" w14:textId="77777777" w:rsidR="00337030" w:rsidRPr="006D77E3" w:rsidRDefault="00337030" w:rsidP="002B19EA">
            <w:pPr>
              <w:spacing w:after="0"/>
              <w:rPr>
                <w:rFonts w:ascii="Arial" w:hAnsi="Arial" w:cs="Arial"/>
                <w:b/>
                <w:bCs/>
                <w:color w:val="000000"/>
                <w:sz w:val="18"/>
                <w:szCs w:val="18"/>
                <w:lang w:val="en-US"/>
              </w:rPr>
            </w:pPr>
            <w:r w:rsidRPr="006D77E3">
              <w:rPr>
                <w:rFonts w:ascii="Arial" w:hAnsi="Arial" w:cs="Arial"/>
                <w:b/>
                <w:bCs/>
                <w:color w:val="000000"/>
                <w:sz w:val="18"/>
                <w:szCs w:val="18"/>
                <w:lang w:val="en-US"/>
              </w:rPr>
              <w:t>DL5</w:t>
            </w:r>
            <w:r w:rsidRPr="006D77E3">
              <w:rPr>
                <w:rFonts w:ascii="Arial" w:hAnsi="Arial" w:cs="Arial"/>
                <w:b/>
                <w:bCs/>
                <w:color w:val="000000"/>
                <w:sz w:val="18"/>
                <w:szCs w:val="18"/>
                <w:vertAlign w:val="superscript"/>
                <w:lang w:val="en-US"/>
              </w:rPr>
              <w:t>4</w:t>
            </w:r>
          </w:p>
        </w:tc>
        <w:tc>
          <w:tcPr>
            <w:tcW w:w="1057" w:type="dxa"/>
            <w:tcBorders>
              <w:top w:val="nil"/>
              <w:left w:val="nil"/>
              <w:bottom w:val="single" w:sz="4" w:space="0" w:color="auto"/>
              <w:right w:val="single" w:sz="4" w:space="0" w:color="auto"/>
            </w:tcBorders>
            <w:shd w:val="clear" w:color="auto" w:fill="auto"/>
            <w:noWrap/>
            <w:vAlign w:val="center"/>
            <w:hideMark/>
          </w:tcPr>
          <w:p w14:paraId="50B18E6A"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17750</w:t>
            </w:r>
          </w:p>
        </w:tc>
        <w:tc>
          <w:tcPr>
            <w:tcW w:w="960" w:type="dxa"/>
            <w:tcBorders>
              <w:top w:val="nil"/>
              <w:left w:val="nil"/>
              <w:bottom w:val="single" w:sz="4" w:space="0" w:color="auto"/>
              <w:right w:val="single" w:sz="4" w:space="0" w:color="auto"/>
            </w:tcBorders>
            <w:shd w:val="clear" w:color="auto" w:fill="auto"/>
            <w:noWrap/>
            <w:vAlign w:val="center"/>
            <w:hideMark/>
          </w:tcPr>
          <w:p w14:paraId="46B16740"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18500</w:t>
            </w:r>
          </w:p>
        </w:tc>
        <w:tc>
          <w:tcPr>
            <w:tcW w:w="960" w:type="dxa"/>
            <w:tcBorders>
              <w:top w:val="nil"/>
              <w:left w:val="nil"/>
              <w:bottom w:val="single" w:sz="4" w:space="0" w:color="auto"/>
              <w:right w:val="single" w:sz="4" w:space="0" w:color="auto"/>
            </w:tcBorders>
            <w:shd w:val="clear" w:color="auto" w:fill="auto"/>
            <w:noWrap/>
            <w:vAlign w:val="center"/>
            <w:hideMark/>
          </w:tcPr>
          <w:p w14:paraId="1ED2EDED"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auto" w:fill="auto"/>
            <w:noWrap/>
            <w:vAlign w:val="center"/>
            <w:hideMark/>
          </w:tcPr>
          <w:p w14:paraId="1CFE5140"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637FC7E9"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3825104F"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00EF784D"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7DE6CE07" w14:textId="77777777" w:rsidR="00337030" w:rsidRPr="006D77E3" w:rsidRDefault="00337030" w:rsidP="002B19EA">
            <w:pPr>
              <w:spacing w:after="0"/>
              <w:rPr>
                <w:rFonts w:ascii="Arial" w:hAnsi="Arial" w:cs="Arial"/>
                <w:b/>
                <w:bCs/>
                <w:color w:val="000000"/>
                <w:sz w:val="18"/>
                <w:szCs w:val="18"/>
                <w:lang w:val="en-US"/>
              </w:rPr>
            </w:pPr>
          </w:p>
        </w:tc>
      </w:tr>
      <w:tr w:rsidR="00337030" w:rsidRPr="006D77E3" w14:paraId="2DF8AA1C" w14:textId="77777777" w:rsidTr="002B19EA">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A239A"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Analysis</w:t>
            </w:r>
          </w:p>
        </w:tc>
        <w:tc>
          <w:tcPr>
            <w:tcW w:w="6320" w:type="dxa"/>
            <w:gridSpan w:val="6"/>
            <w:tcBorders>
              <w:top w:val="single" w:sz="4" w:space="0" w:color="auto"/>
              <w:left w:val="nil"/>
              <w:bottom w:val="single" w:sz="4" w:space="0" w:color="auto"/>
              <w:right w:val="single" w:sz="4" w:space="0" w:color="auto"/>
            </w:tcBorders>
            <w:shd w:val="clear" w:color="auto" w:fill="auto"/>
            <w:vAlign w:val="center"/>
            <w:hideMark/>
          </w:tcPr>
          <w:p w14:paraId="2F74C6BA" w14:textId="77777777" w:rsidR="00337030" w:rsidRPr="006D77E3" w:rsidRDefault="00337030" w:rsidP="002B19EA">
            <w:pPr>
              <w:spacing w:after="0"/>
              <w:rPr>
                <w:i/>
                <w:iCs/>
                <w:color w:val="FF0000"/>
                <w:lang w:val="en-US"/>
              </w:rPr>
            </w:pPr>
            <w:r w:rsidRPr="006D77E3">
              <w:rPr>
                <w:i/>
                <w:iCs/>
                <w:color w:val="FF0000"/>
                <w:lang w:val="en-US"/>
              </w:rPr>
              <w:t>No issues found.</w:t>
            </w:r>
          </w:p>
        </w:tc>
      </w:tr>
      <w:tr w:rsidR="00337030" w:rsidRPr="006D77E3" w14:paraId="77E66760" w14:textId="77777777" w:rsidTr="002B19EA">
        <w:trPr>
          <w:trHeight w:val="240"/>
        </w:trPr>
        <w:tc>
          <w:tcPr>
            <w:tcW w:w="920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7A2B429" w14:textId="77777777" w:rsidR="00337030" w:rsidRPr="006D77E3" w:rsidRDefault="00337030"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 xml:space="preserve">Note 1: </w:t>
            </w:r>
            <w:proofErr w:type="spellStart"/>
            <w:r w:rsidRPr="006D77E3">
              <w:rPr>
                <w:rFonts w:ascii="Arial" w:hAnsi="Arial" w:cs="Arial"/>
                <w:color w:val="000000"/>
                <w:sz w:val="18"/>
                <w:szCs w:val="18"/>
                <w:lang w:val="en-US"/>
              </w:rPr>
              <w:t>ULx</w:t>
            </w:r>
            <w:proofErr w:type="spellEnd"/>
            <w:r w:rsidRPr="006D77E3">
              <w:rPr>
                <w:rFonts w:ascii="Arial" w:hAnsi="Arial" w:cs="Arial"/>
                <w:color w:val="000000"/>
                <w:sz w:val="18"/>
                <w:szCs w:val="18"/>
                <w:lang w:val="en-US"/>
              </w:rPr>
              <w:t xml:space="preserve"> means UL </w:t>
            </w:r>
            <w:proofErr w:type="spellStart"/>
            <w:r w:rsidRPr="006D77E3">
              <w:rPr>
                <w:rFonts w:ascii="Arial" w:hAnsi="Arial" w:cs="Arial"/>
                <w:color w:val="000000"/>
                <w:sz w:val="18"/>
                <w:szCs w:val="18"/>
                <w:lang w:val="en-US"/>
              </w:rPr>
              <w:t>xth</w:t>
            </w:r>
            <w:proofErr w:type="spellEnd"/>
            <w:r w:rsidRPr="006D77E3">
              <w:rPr>
                <w:rFonts w:ascii="Arial" w:hAnsi="Arial" w:cs="Arial"/>
                <w:color w:val="000000"/>
                <w:sz w:val="18"/>
                <w:szCs w:val="18"/>
                <w:lang w:val="en-US"/>
              </w:rPr>
              <w:t xml:space="preserve"> harmonic frequency, and </w:t>
            </w:r>
            <w:proofErr w:type="spellStart"/>
            <w:r w:rsidRPr="006D77E3">
              <w:rPr>
                <w:rFonts w:ascii="Arial" w:hAnsi="Arial" w:cs="Arial"/>
                <w:color w:val="000000"/>
                <w:sz w:val="18"/>
                <w:szCs w:val="18"/>
                <w:lang w:val="en-US"/>
              </w:rPr>
              <w:t>DLy</w:t>
            </w:r>
            <w:proofErr w:type="spellEnd"/>
            <w:r w:rsidRPr="006D77E3">
              <w:rPr>
                <w:rFonts w:ascii="Arial" w:hAnsi="Arial" w:cs="Arial"/>
                <w:color w:val="000000"/>
                <w:sz w:val="18"/>
                <w:szCs w:val="18"/>
                <w:lang w:val="en-US"/>
              </w:rPr>
              <w:t xml:space="preserve"> means DL </w:t>
            </w:r>
            <w:proofErr w:type="spellStart"/>
            <w:r w:rsidRPr="006D77E3">
              <w:rPr>
                <w:rFonts w:ascii="Arial" w:hAnsi="Arial" w:cs="Arial"/>
                <w:color w:val="000000"/>
                <w:sz w:val="18"/>
                <w:szCs w:val="18"/>
                <w:lang w:val="en-US"/>
              </w:rPr>
              <w:t>yth</w:t>
            </w:r>
            <w:proofErr w:type="spellEnd"/>
            <w:r w:rsidRPr="006D77E3">
              <w:rPr>
                <w:rFonts w:ascii="Arial" w:hAnsi="Arial" w:cs="Arial"/>
                <w:color w:val="000000"/>
                <w:sz w:val="18"/>
                <w:szCs w:val="18"/>
                <w:lang w:val="en-US"/>
              </w:rPr>
              <w:t xml:space="preserve"> harmonic frequency range</w:t>
            </w:r>
            <w:r w:rsidRPr="006D77E3">
              <w:rPr>
                <w:rFonts w:ascii="Arial" w:hAnsi="Arial" w:cs="Arial"/>
                <w:color w:val="000000"/>
                <w:sz w:val="18"/>
                <w:szCs w:val="18"/>
                <w:lang w:val="en-US"/>
              </w:rPr>
              <w:br/>
              <w:t xml:space="preserve">Note 2: When a collision is detected with an overlap &gt;0Hz between the </w:t>
            </w:r>
            <w:proofErr w:type="spellStart"/>
            <w:r w:rsidRPr="006D77E3">
              <w:rPr>
                <w:rFonts w:ascii="Arial" w:hAnsi="Arial" w:cs="Arial"/>
                <w:color w:val="000000"/>
                <w:sz w:val="18"/>
                <w:szCs w:val="18"/>
                <w:lang w:val="en-US"/>
              </w:rPr>
              <w:t>ULx</w:t>
            </w:r>
            <w:proofErr w:type="spellEnd"/>
            <w:r w:rsidRPr="006D77E3">
              <w:rPr>
                <w:rFonts w:ascii="Arial" w:hAnsi="Arial" w:cs="Arial"/>
                <w:color w:val="000000"/>
                <w:sz w:val="18"/>
                <w:szCs w:val="18"/>
                <w:lang w:val="en-US"/>
              </w:rPr>
              <w:t xml:space="preserve"> with </w:t>
            </w:r>
            <w:proofErr w:type="spellStart"/>
            <w:r w:rsidRPr="006D77E3">
              <w:rPr>
                <w:rFonts w:ascii="Arial" w:hAnsi="Arial" w:cs="Arial"/>
                <w:color w:val="000000"/>
                <w:sz w:val="18"/>
                <w:szCs w:val="18"/>
                <w:lang w:val="en-US"/>
              </w:rPr>
              <w:t>DLy</w:t>
            </w:r>
            <w:proofErr w:type="spellEnd"/>
            <w:r w:rsidRPr="006D77E3">
              <w:rPr>
                <w:rFonts w:ascii="Arial" w:hAnsi="Arial" w:cs="Arial"/>
                <w:color w:val="000000"/>
                <w:sz w:val="18"/>
                <w:szCs w:val="18"/>
                <w:lang w:val="en-US"/>
              </w:rPr>
              <w:t xml:space="preserve"> frequency ranges, the </w:t>
            </w:r>
            <w:r w:rsidRPr="006D77E3">
              <w:rPr>
                <w:rFonts w:ascii="Arial" w:hAnsi="Arial" w:cs="Arial"/>
                <w:color w:val="000000"/>
                <w:sz w:val="18"/>
                <w:szCs w:val="18"/>
                <w:lang w:val="en-US"/>
              </w:rPr>
              <w:br/>
              <w:t xml:space="preserve">               </w:t>
            </w:r>
            <w:proofErr w:type="spellStart"/>
            <w:r w:rsidRPr="006D77E3">
              <w:rPr>
                <w:rFonts w:ascii="Arial" w:hAnsi="Arial" w:cs="Arial"/>
                <w:color w:val="000000"/>
                <w:sz w:val="18"/>
                <w:szCs w:val="18"/>
                <w:lang w:val="en-US"/>
              </w:rPr>
              <w:t>ULx</w:t>
            </w:r>
            <w:proofErr w:type="spellEnd"/>
            <w:r w:rsidRPr="006D77E3">
              <w:rPr>
                <w:rFonts w:ascii="Arial" w:hAnsi="Arial" w:cs="Arial"/>
                <w:color w:val="000000"/>
                <w:sz w:val="18"/>
                <w:szCs w:val="18"/>
                <w:lang w:val="en-US"/>
              </w:rPr>
              <w:t>/</w:t>
            </w:r>
            <w:proofErr w:type="spellStart"/>
            <w:r w:rsidRPr="006D77E3">
              <w:rPr>
                <w:rFonts w:ascii="Arial" w:hAnsi="Arial" w:cs="Arial"/>
                <w:color w:val="000000"/>
                <w:sz w:val="18"/>
                <w:szCs w:val="18"/>
                <w:lang w:val="en-US"/>
              </w:rPr>
              <w:t>DLy</w:t>
            </w:r>
            <w:proofErr w:type="spellEnd"/>
            <w:r w:rsidRPr="006D77E3">
              <w:rPr>
                <w:rFonts w:ascii="Arial" w:hAnsi="Arial" w:cs="Arial"/>
                <w:color w:val="000000"/>
                <w:sz w:val="18"/>
                <w:szCs w:val="18"/>
                <w:lang w:val="en-US"/>
              </w:rPr>
              <w:t xml:space="preserve"> cell is marked “D” for direct hit.</w:t>
            </w:r>
            <w:r w:rsidRPr="006D77E3">
              <w:rPr>
                <w:rFonts w:ascii="Arial" w:hAnsi="Arial" w:cs="Arial"/>
                <w:color w:val="000000"/>
                <w:sz w:val="18"/>
                <w:szCs w:val="18"/>
                <w:lang w:val="en-US"/>
              </w:rPr>
              <w:br/>
              <w:t xml:space="preserve">            When the gap between </w:t>
            </w:r>
            <w:proofErr w:type="spellStart"/>
            <w:r w:rsidRPr="006D77E3">
              <w:rPr>
                <w:rFonts w:ascii="Arial" w:hAnsi="Arial" w:cs="Arial"/>
                <w:color w:val="000000"/>
                <w:sz w:val="18"/>
                <w:szCs w:val="18"/>
                <w:lang w:val="en-US"/>
              </w:rPr>
              <w:t>ULx</w:t>
            </w:r>
            <w:proofErr w:type="spellEnd"/>
            <w:r w:rsidRPr="006D77E3">
              <w:rPr>
                <w:rFonts w:ascii="Arial" w:hAnsi="Arial" w:cs="Arial"/>
                <w:color w:val="000000"/>
                <w:sz w:val="18"/>
                <w:szCs w:val="18"/>
                <w:lang w:val="en-US"/>
              </w:rPr>
              <w:t xml:space="preserve"> and </w:t>
            </w:r>
            <w:proofErr w:type="spellStart"/>
            <w:r w:rsidRPr="006D77E3">
              <w:rPr>
                <w:rFonts w:ascii="Arial" w:hAnsi="Arial" w:cs="Arial"/>
                <w:color w:val="000000"/>
                <w:sz w:val="18"/>
                <w:szCs w:val="18"/>
                <w:lang w:val="en-US"/>
              </w:rPr>
              <w:t>DLy</w:t>
            </w:r>
            <w:proofErr w:type="spellEnd"/>
            <w:r w:rsidRPr="006D77E3">
              <w:rPr>
                <w:rFonts w:ascii="Arial" w:hAnsi="Arial" w:cs="Arial"/>
                <w:color w:val="000000"/>
                <w:sz w:val="18"/>
                <w:szCs w:val="18"/>
                <w:lang w:val="en-US"/>
              </w:rPr>
              <w:t xml:space="preserve"> frequency range is from 0Hz to x*</w:t>
            </w:r>
            <w:proofErr w:type="spellStart"/>
            <w:r w:rsidRPr="006D77E3">
              <w:rPr>
                <w:rFonts w:ascii="Arial" w:hAnsi="Arial" w:cs="Arial"/>
                <w:color w:val="000000"/>
                <w:sz w:val="18"/>
                <w:szCs w:val="18"/>
                <w:lang w:val="en-US"/>
              </w:rPr>
              <w:t>MinULCBW</w:t>
            </w:r>
            <w:proofErr w:type="spellEnd"/>
            <w:r w:rsidRPr="006D77E3">
              <w:rPr>
                <w:rFonts w:ascii="Arial" w:hAnsi="Arial" w:cs="Arial"/>
                <w:color w:val="000000"/>
                <w:sz w:val="18"/>
                <w:szCs w:val="18"/>
                <w:lang w:val="en-US"/>
              </w:rPr>
              <w:t xml:space="preserve">, the </w:t>
            </w:r>
            <w:proofErr w:type="spellStart"/>
            <w:r w:rsidRPr="006D77E3">
              <w:rPr>
                <w:rFonts w:ascii="Arial" w:hAnsi="Arial" w:cs="Arial"/>
                <w:color w:val="000000"/>
                <w:sz w:val="18"/>
                <w:szCs w:val="18"/>
                <w:lang w:val="en-US"/>
              </w:rPr>
              <w:t>ULx</w:t>
            </w:r>
            <w:proofErr w:type="spellEnd"/>
            <w:r w:rsidRPr="006D77E3">
              <w:rPr>
                <w:rFonts w:ascii="Arial" w:hAnsi="Arial" w:cs="Arial"/>
                <w:color w:val="000000"/>
                <w:sz w:val="18"/>
                <w:szCs w:val="18"/>
                <w:lang w:val="en-US"/>
              </w:rPr>
              <w:t>/</w:t>
            </w:r>
            <w:proofErr w:type="spellStart"/>
            <w:r w:rsidRPr="006D77E3">
              <w:rPr>
                <w:rFonts w:ascii="Arial" w:hAnsi="Arial" w:cs="Arial"/>
                <w:color w:val="000000"/>
                <w:sz w:val="18"/>
                <w:szCs w:val="18"/>
                <w:lang w:val="en-US"/>
              </w:rPr>
              <w:t>DLy</w:t>
            </w:r>
            <w:proofErr w:type="spellEnd"/>
            <w:r w:rsidRPr="006D77E3">
              <w:rPr>
                <w:rFonts w:ascii="Arial" w:hAnsi="Arial" w:cs="Arial"/>
                <w:color w:val="000000"/>
                <w:sz w:val="18"/>
                <w:szCs w:val="18"/>
                <w:lang w:val="en-US"/>
              </w:rPr>
              <w:t xml:space="preserve"> cell is</w:t>
            </w:r>
            <w:r w:rsidRPr="006D77E3">
              <w:rPr>
                <w:rFonts w:ascii="Arial" w:hAnsi="Arial" w:cs="Arial"/>
                <w:color w:val="000000"/>
                <w:sz w:val="18"/>
                <w:szCs w:val="18"/>
                <w:lang w:val="en-US"/>
              </w:rPr>
              <w:br/>
              <w:t xml:space="preserve">                marked “N” for Near miss.</w:t>
            </w:r>
            <w:r w:rsidRPr="006D77E3">
              <w:rPr>
                <w:rFonts w:ascii="Arial" w:hAnsi="Arial" w:cs="Arial"/>
                <w:color w:val="000000"/>
                <w:sz w:val="18"/>
                <w:szCs w:val="18"/>
                <w:lang w:val="en-US"/>
              </w:rPr>
              <w:br/>
              <w:t>Note 3: UL3/DL2 harmonic mixing direct hit case for PC3/5 only apply for DL&gt;3GHz</w:t>
            </w:r>
            <w:r w:rsidRPr="006D77E3">
              <w:rPr>
                <w:rFonts w:ascii="Arial" w:hAnsi="Arial" w:cs="Arial"/>
                <w:color w:val="000000"/>
                <w:sz w:val="18"/>
                <w:szCs w:val="18"/>
                <w:lang w:val="en-US"/>
              </w:rPr>
              <w:br/>
              <w:t xml:space="preserve">Note 4: For harmonic mixing, near-miss cases only apply for UL1 and odd </w:t>
            </w:r>
            <w:proofErr w:type="spellStart"/>
            <w:r w:rsidRPr="006D77E3">
              <w:rPr>
                <w:rFonts w:ascii="Arial" w:hAnsi="Arial" w:cs="Arial"/>
                <w:color w:val="000000"/>
                <w:sz w:val="18"/>
                <w:szCs w:val="18"/>
                <w:lang w:val="en-US"/>
              </w:rPr>
              <w:t>DLy</w:t>
            </w:r>
            <w:proofErr w:type="spellEnd"/>
            <w:r w:rsidRPr="006D77E3">
              <w:rPr>
                <w:rFonts w:ascii="Arial" w:hAnsi="Arial" w:cs="Arial"/>
                <w:color w:val="000000"/>
                <w:sz w:val="18"/>
                <w:szCs w:val="18"/>
                <w:lang w:val="en-US"/>
              </w:rPr>
              <w:t xml:space="preserve"> orders.</w:t>
            </w:r>
          </w:p>
        </w:tc>
      </w:tr>
    </w:tbl>
    <w:p w14:paraId="5855BF1C" w14:textId="64C105C3" w:rsidR="00337030" w:rsidRDefault="00337030" w:rsidP="00DB1905">
      <w:pPr>
        <w:pStyle w:val="Header"/>
        <w:keepNext/>
        <w:keepLines/>
        <w:spacing w:before="120" w:after="120"/>
        <w:jc w:val="both"/>
        <w:rPr>
          <w:rFonts w:ascii="Times New Roman" w:hAnsi="Times New Roman"/>
          <w:b w:val="0"/>
          <w:noProof w:val="0"/>
          <w:sz w:val="20"/>
        </w:rPr>
      </w:pPr>
      <w:r>
        <w:rPr>
          <w:rFonts w:cs="Arial"/>
          <w:szCs w:val="18"/>
        </w:rPr>
        <w:fldChar w:fldCharType="end"/>
      </w:r>
      <w:r w:rsidRPr="00337030">
        <w:rPr>
          <w:rFonts w:ascii="Times New Roman" w:hAnsi="Times New Roman"/>
          <w:b w:val="0"/>
          <w:noProof w:val="0"/>
          <w:sz w:val="20"/>
        </w:rPr>
        <w:t>No issues found</w:t>
      </w:r>
      <w:r>
        <w:rPr>
          <w:rFonts w:ascii="Times New Roman" w:hAnsi="Times New Roman"/>
          <w:b w:val="0"/>
          <w:noProof w:val="0"/>
          <w:sz w:val="20"/>
        </w:rPr>
        <w:t>.</w:t>
      </w:r>
    </w:p>
    <w:p w14:paraId="1BC5BB92" w14:textId="43888CAB" w:rsidR="00DB1905" w:rsidRPr="00C941EA" w:rsidRDefault="00C941EA" w:rsidP="00C941EA">
      <w:pPr>
        <w:pStyle w:val="Heading4"/>
      </w:pPr>
      <w:bookmarkStart w:id="4" w:name="_Toc115167916"/>
      <w:r>
        <w:t>5.X</w:t>
      </w:r>
      <w:r w:rsidRPr="001043CD">
        <w:t>.</w:t>
      </w:r>
      <w:r>
        <w:t>2</w:t>
      </w:r>
      <w:r>
        <w:rPr>
          <w:rFonts w:hint="eastAsia"/>
          <w:lang w:eastAsia="zh-CN"/>
        </w:rPr>
        <w:t>.</w:t>
      </w:r>
      <w:r>
        <w:rPr>
          <w:lang w:eastAsia="zh-CN"/>
        </w:rPr>
        <w:t>2</w:t>
      </w:r>
      <w:r>
        <w:rPr>
          <w:rFonts w:hint="eastAsia"/>
          <w:lang w:eastAsia="zh-CN"/>
        </w:rPr>
        <w:tab/>
      </w:r>
      <w:r w:rsidR="00DB1905" w:rsidRPr="00C941EA">
        <w:t>Harmonic Mixing Issues:</w:t>
      </w:r>
    </w:p>
    <w:p w14:paraId="25FF5EF6" w14:textId="28E9090B" w:rsidR="00097EC3" w:rsidRDefault="00337030" w:rsidP="00097EC3">
      <w:pPr>
        <w:pStyle w:val="Header"/>
        <w:keepNext/>
        <w:keepLines/>
        <w:spacing w:before="120" w:after="120"/>
        <w:jc w:val="both"/>
        <w:rPr>
          <w:rFonts w:ascii="Times New Roman" w:hAnsi="Times New Roman"/>
          <w:b w:val="0"/>
          <w:noProof w:val="0"/>
          <w:sz w:val="20"/>
        </w:rPr>
      </w:pPr>
      <w:r>
        <w:rPr>
          <w:rFonts w:ascii="Times New Roman" w:hAnsi="Times New Roman"/>
          <w:b w:val="0"/>
          <w:noProof w:val="0"/>
          <w:sz w:val="20"/>
        </w:rPr>
        <w:t>The study has been included in the above section. No issues found</w:t>
      </w:r>
    </w:p>
    <w:p w14:paraId="7033834F" w14:textId="799E1375" w:rsidR="00DB1905" w:rsidRDefault="00C941EA" w:rsidP="00C941EA">
      <w:pPr>
        <w:pStyle w:val="Heading4"/>
      </w:pPr>
      <w:r>
        <w:t>5.X</w:t>
      </w:r>
      <w:r w:rsidRPr="001043CD">
        <w:t>.</w:t>
      </w:r>
      <w:r>
        <w:t>2</w:t>
      </w:r>
      <w:r>
        <w:rPr>
          <w:rFonts w:hint="eastAsia"/>
          <w:lang w:eastAsia="zh-CN"/>
        </w:rPr>
        <w:t>.</w:t>
      </w:r>
      <w:r>
        <w:rPr>
          <w:lang w:eastAsia="zh-CN"/>
        </w:rPr>
        <w:t>3</w:t>
      </w:r>
      <w:r>
        <w:rPr>
          <w:rFonts w:hint="eastAsia"/>
          <w:lang w:eastAsia="zh-CN"/>
        </w:rPr>
        <w:tab/>
      </w:r>
      <w:r w:rsidR="00DB1905" w:rsidRPr="00C941EA">
        <w:t>Cross-band isolation Issues:</w:t>
      </w:r>
    </w:p>
    <w:p w14:paraId="4144FBD7" w14:textId="77777777" w:rsidR="00337030" w:rsidRDefault="00337030" w:rsidP="00337030">
      <w:pPr>
        <w:pStyle w:val="Header"/>
        <w:keepNext/>
        <w:keepLines/>
        <w:spacing w:before="120" w:after="120"/>
        <w:jc w:val="both"/>
        <w:rPr>
          <w:rFonts w:ascii="Times New Roman" w:hAnsi="Times New Roman"/>
          <w:b w:val="0"/>
          <w:noProof w:val="0"/>
          <w:sz w:val="20"/>
        </w:rPr>
      </w:pPr>
      <w:r>
        <w:rPr>
          <w:rFonts w:ascii="Times New Roman" w:hAnsi="Times New Roman"/>
          <w:b w:val="0"/>
          <w:noProof w:val="0"/>
          <w:sz w:val="20"/>
        </w:rPr>
        <w:t xml:space="preserve">This combination has not been captured in </w:t>
      </w:r>
      <w:r w:rsidRPr="00DB1905">
        <w:rPr>
          <w:rFonts w:ascii="Times New Roman" w:hAnsi="Times New Roman"/>
          <w:b w:val="0"/>
          <w:noProof w:val="0"/>
          <w:sz w:val="20"/>
        </w:rPr>
        <w:t>TR</w:t>
      </w:r>
      <w:r>
        <w:rPr>
          <w:rFonts w:ascii="Times New Roman" w:hAnsi="Times New Roman"/>
          <w:b w:val="0"/>
          <w:noProof w:val="0"/>
          <w:sz w:val="20"/>
        </w:rPr>
        <w:t xml:space="preserve"> </w:t>
      </w:r>
      <w:r w:rsidRPr="00DB1905">
        <w:rPr>
          <w:rFonts w:ascii="Times New Roman" w:hAnsi="Times New Roman"/>
          <w:b w:val="0"/>
          <w:noProof w:val="0"/>
          <w:sz w:val="20"/>
        </w:rPr>
        <w:t>38.719-02-01</w:t>
      </w:r>
      <w:r>
        <w:rPr>
          <w:rFonts w:ascii="Times New Roman" w:hAnsi="Times New Roman"/>
          <w:b w:val="0"/>
          <w:noProof w:val="0"/>
          <w:sz w:val="20"/>
        </w:rPr>
        <w:t xml:space="preserve"> hence the study is included here for </w:t>
      </w:r>
      <w:proofErr w:type="spellStart"/>
      <w:r>
        <w:rPr>
          <w:rFonts w:ascii="Times New Roman" w:hAnsi="Times New Roman"/>
          <w:b w:val="0"/>
          <w:noProof w:val="0"/>
          <w:sz w:val="20"/>
        </w:rPr>
        <w:t>conviencen</w:t>
      </w:r>
      <w:proofErr w:type="spellEnd"/>
      <w:r>
        <w:rPr>
          <w:rFonts w:ascii="Times New Roman" w:hAnsi="Times New Roman"/>
          <w:b w:val="0"/>
          <w:noProof w:val="0"/>
          <w:sz w:val="20"/>
        </w:rPr>
        <w:t>.</w:t>
      </w:r>
    </w:p>
    <w:p w14:paraId="32C5FC43" w14:textId="77777777" w:rsidR="00337030" w:rsidRDefault="00337030" w:rsidP="00337030">
      <w:pPr>
        <w:pStyle w:val="Caption"/>
        <w:keepNext/>
        <w:keepLines/>
        <w:jc w:val="center"/>
        <w:rPr>
          <w:rFonts w:ascii="Arial" w:hAnsi="Arial" w:cs="Arial"/>
          <w:b w:val="0"/>
          <w:i/>
          <w:iCs/>
          <w:kern w:val="2"/>
          <w:lang w:val="en-US" w:eastAsia="zh-CN"/>
        </w:rPr>
      </w:pPr>
      <w:r>
        <w:rPr>
          <w:rFonts w:ascii="Arial" w:hAnsi="Arial" w:cs="Arial" w:hint="eastAsia"/>
          <w:kern w:val="2"/>
          <w:lang w:val="en-US" w:eastAsia="zh-CN"/>
        </w:rPr>
        <w:t>Table 5.x.1.3-2: Cross-band isolation analysis</w:t>
      </w:r>
    </w:p>
    <w:p w14:paraId="706B732C" w14:textId="77777777" w:rsidR="00337030" w:rsidRDefault="00337030" w:rsidP="00337030">
      <w:pPr>
        <w:spacing w:after="0"/>
        <w:jc w:val="center"/>
        <w:rPr>
          <w:rFonts w:asciiTheme="minorHAnsi" w:eastAsiaTheme="minorHAnsi" w:hAnsiTheme="minorHAnsi" w:cstheme="minorBidi"/>
          <w:sz w:val="22"/>
          <w:szCs w:val="22"/>
        </w:rPr>
      </w:pPr>
      <w:r>
        <w:fldChar w:fldCharType="begin"/>
      </w:r>
      <w:r>
        <w:instrText xml:space="preserve"> LINK Excel.SheetMacroEnabled.12 "https://nokia.sharepoint.com/sites/gxp/3GPP%20SCG%20%20Nokia%20Internal/TSG%20RAN%20Plenary%20and%20WGs/RAN4%20SCG/Spectrum/Band%20Combinations/Analysis%20for%20carriers_exporter%203.xlsm" "38.719-02-01!R2C16:R19C20" \a \f 4 \h </w:instrText>
      </w:r>
      <w:r>
        <w:fldChar w:fldCharType="separate"/>
      </w:r>
    </w:p>
    <w:tbl>
      <w:tblPr>
        <w:tblW w:w="10880" w:type="dxa"/>
        <w:tblLook w:val="04A0" w:firstRow="1" w:lastRow="0" w:firstColumn="1" w:lastColumn="0" w:noHBand="0" w:noVBand="1"/>
      </w:tblPr>
      <w:tblGrid>
        <w:gridCol w:w="1700"/>
        <w:gridCol w:w="2260"/>
        <w:gridCol w:w="2320"/>
        <w:gridCol w:w="2300"/>
        <w:gridCol w:w="2300"/>
      </w:tblGrid>
      <w:tr w:rsidR="00337030" w:rsidRPr="006D77E3" w14:paraId="749BE0CA" w14:textId="77777777" w:rsidTr="002B19EA">
        <w:trPr>
          <w:trHeight w:val="240"/>
        </w:trPr>
        <w:tc>
          <w:tcPr>
            <w:tcW w:w="1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E6135"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Bands</w:t>
            </w:r>
          </w:p>
        </w:tc>
        <w:tc>
          <w:tcPr>
            <w:tcW w:w="45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5422C5"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n48</w:t>
            </w:r>
          </w:p>
        </w:tc>
        <w:tc>
          <w:tcPr>
            <w:tcW w:w="46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C6A45A"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n77</w:t>
            </w:r>
          </w:p>
        </w:tc>
      </w:tr>
      <w:tr w:rsidR="00337030" w:rsidRPr="006D77E3" w14:paraId="42428B6A" w14:textId="77777777" w:rsidTr="002B19EA">
        <w:trPr>
          <w:trHeight w:val="24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1B0BAC42"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Frequency limit</w:t>
            </w:r>
          </w:p>
        </w:tc>
        <w:tc>
          <w:tcPr>
            <w:tcW w:w="2260" w:type="dxa"/>
            <w:tcBorders>
              <w:top w:val="nil"/>
              <w:left w:val="nil"/>
              <w:bottom w:val="single" w:sz="4" w:space="0" w:color="auto"/>
              <w:right w:val="single" w:sz="4" w:space="0" w:color="auto"/>
            </w:tcBorders>
            <w:shd w:val="clear" w:color="auto" w:fill="auto"/>
            <w:vAlign w:val="center"/>
            <w:hideMark/>
          </w:tcPr>
          <w:p w14:paraId="29DC11A8"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flow</w:t>
            </w:r>
          </w:p>
        </w:tc>
        <w:tc>
          <w:tcPr>
            <w:tcW w:w="2320" w:type="dxa"/>
            <w:tcBorders>
              <w:top w:val="nil"/>
              <w:left w:val="nil"/>
              <w:bottom w:val="single" w:sz="4" w:space="0" w:color="auto"/>
              <w:right w:val="single" w:sz="4" w:space="0" w:color="auto"/>
            </w:tcBorders>
            <w:shd w:val="clear" w:color="auto" w:fill="auto"/>
            <w:vAlign w:val="center"/>
            <w:hideMark/>
          </w:tcPr>
          <w:p w14:paraId="7A9E1DEA" w14:textId="77777777" w:rsidR="00337030" w:rsidRPr="006D77E3" w:rsidRDefault="00337030" w:rsidP="002B19EA">
            <w:pPr>
              <w:spacing w:after="0"/>
              <w:jc w:val="center"/>
              <w:rPr>
                <w:rFonts w:ascii="Arial" w:hAnsi="Arial" w:cs="Arial"/>
                <w:b/>
                <w:bCs/>
                <w:color w:val="000000"/>
                <w:sz w:val="18"/>
                <w:szCs w:val="18"/>
                <w:lang w:val="en-US"/>
              </w:rPr>
            </w:pPr>
            <w:proofErr w:type="spellStart"/>
            <w:r w:rsidRPr="006D77E3">
              <w:rPr>
                <w:rFonts w:ascii="Arial" w:hAnsi="Arial" w:cs="Arial"/>
                <w:b/>
                <w:bCs/>
                <w:color w:val="000000"/>
                <w:sz w:val="18"/>
                <w:szCs w:val="18"/>
                <w:lang w:val="en-US"/>
              </w:rPr>
              <w:t>fhigh</w:t>
            </w:r>
            <w:proofErr w:type="spellEnd"/>
          </w:p>
        </w:tc>
        <w:tc>
          <w:tcPr>
            <w:tcW w:w="2300" w:type="dxa"/>
            <w:tcBorders>
              <w:top w:val="nil"/>
              <w:left w:val="nil"/>
              <w:bottom w:val="single" w:sz="4" w:space="0" w:color="auto"/>
              <w:right w:val="single" w:sz="4" w:space="0" w:color="auto"/>
            </w:tcBorders>
            <w:shd w:val="clear" w:color="auto" w:fill="auto"/>
            <w:vAlign w:val="center"/>
            <w:hideMark/>
          </w:tcPr>
          <w:p w14:paraId="1EEE8994"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flow</w:t>
            </w:r>
          </w:p>
        </w:tc>
        <w:tc>
          <w:tcPr>
            <w:tcW w:w="2300" w:type="dxa"/>
            <w:tcBorders>
              <w:top w:val="nil"/>
              <w:left w:val="nil"/>
              <w:bottom w:val="single" w:sz="4" w:space="0" w:color="auto"/>
              <w:right w:val="single" w:sz="4" w:space="0" w:color="auto"/>
            </w:tcBorders>
            <w:shd w:val="clear" w:color="auto" w:fill="auto"/>
            <w:vAlign w:val="center"/>
            <w:hideMark/>
          </w:tcPr>
          <w:p w14:paraId="4020B813" w14:textId="77777777" w:rsidR="00337030" w:rsidRPr="006D77E3" w:rsidRDefault="00337030" w:rsidP="002B19EA">
            <w:pPr>
              <w:spacing w:after="0"/>
              <w:jc w:val="center"/>
              <w:rPr>
                <w:rFonts w:ascii="Arial" w:hAnsi="Arial" w:cs="Arial"/>
                <w:b/>
                <w:bCs/>
                <w:color w:val="000000"/>
                <w:sz w:val="18"/>
                <w:szCs w:val="18"/>
                <w:lang w:val="en-US"/>
              </w:rPr>
            </w:pPr>
            <w:proofErr w:type="spellStart"/>
            <w:r w:rsidRPr="006D77E3">
              <w:rPr>
                <w:rFonts w:ascii="Arial" w:hAnsi="Arial" w:cs="Arial"/>
                <w:b/>
                <w:bCs/>
                <w:color w:val="000000"/>
                <w:sz w:val="18"/>
                <w:szCs w:val="18"/>
                <w:lang w:val="en-US"/>
              </w:rPr>
              <w:t>fhigh</w:t>
            </w:r>
            <w:proofErr w:type="spellEnd"/>
          </w:p>
        </w:tc>
      </w:tr>
      <w:tr w:rsidR="00337030" w:rsidRPr="006D77E3" w14:paraId="057DB632" w14:textId="77777777" w:rsidTr="002B19EA">
        <w:trPr>
          <w:trHeight w:val="24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0DEB4B89" w14:textId="77777777" w:rsidR="00337030" w:rsidRPr="006D77E3" w:rsidRDefault="00337030" w:rsidP="002B19EA">
            <w:pPr>
              <w:spacing w:after="0"/>
              <w:jc w:val="center"/>
              <w:rPr>
                <w:rFonts w:ascii="Arial" w:hAnsi="Arial" w:cs="Arial"/>
                <w:b/>
                <w:bCs/>
                <w:color w:val="000000"/>
                <w:sz w:val="18"/>
                <w:szCs w:val="18"/>
                <w:lang w:val="en-US"/>
              </w:rPr>
            </w:pPr>
            <w:proofErr w:type="spellStart"/>
            <w:r w:rsidRPr="006D77E3">
              <w:rPr>
                <w:rFonts w:ascii="Arial" w:hAnsi="Arial" w:cs="Arial"/>
                <w:b/>
                <w:bCs/>
                <w:color w:val="000000"/>
                <w:sz w:val="18"/>
                <w:szCs w:val="18"/>
                <w:lang w:val="en-US"/>
              </w:rPr>
              <w:t>fUL</w:t>
            </w:r>
            <w:proofErr w:type="spellEnd"/>
            <w:r w:rsidRPr="006D77E3">
              <w:rPr>
                <w:rFonts w:ascii="Arial" w:hAnsi="Arial" w:cs="Arial"/>
                <w:b/>
                <w:bCs/>
                <w:color w:val="000000"/>
                <w:sz w:val="18"/>
                <w:szCs w:val="18"/>
                <w:lang w:val="en-US"/>
              </w:rPr>
              <w:t xml:space="preserve"> (MHz)</w:t>
            </w:r>
          </w:p>
        </w:tc>
        <w:tc>
          <w:tcPr>
            <w:tcW w:w="2260" w:type="dxa"/>
            <w:tcBorders>
              <w:top w:val="nil"/>
              <w:left w:val="nil"/>
              <w:bottom w:val="single" w:sz="4" w:space="0" w:color="auto"/>
              <w:right w:val="single" w:sz="4" w:space="0" w:color="auto"/>
            </w:tcBorders>
            <w:shd w:val="clear" w:color="auto" w:fill="auto"/>
            <w:vAlign w:val="center"/>
            <w:hideMark/>
          </w:tcPr>
          <w:p w14:paraId="16BD7B13"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3550</w:t>
            </w:r>
          </w:p>
        </w:tc>
        <w:tc>
          <w:tcPr>
            <w:tcW w:w="2320" w:type="dxa"/>
            <w:tcBorders>
              <w:top w:val="nil"/>
              <w:left w:val="nil"/>
              <w:bottom w:val="single" w:sz="4" w:space="0" w:color="auto"/>
              <w:right w:val="single" w:sz="4" w:space="0" w:color="auto"/>
            </w:tcBorders>
            <w:shd w:val="clear" w:color="auto" w:fill="auto"/>
            <w:vAlign w:val="center"/>
            <w:hideMark/>
          </w:tcPr>
          <w:p w14:paraId="7E273322"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3700</w:t>
            </w:r>
          </w:p>
        </w:tc>
        <w:tc>
          <w:tcPr>
            <w:tcW w:w="2300" w:type="dxa"/>
            <w:tcBorders>
              <w:top w:val="nil"/>
              <w:left w:val="nil"/>
              <w:bottom w:val="single" w:sz="4" w:space="0" w:color="auto"/>
              <w:right w:val="single" w:sz="4" w:space="0" w:color="auto"/>
            </w:tcBorders>
            <w:shd w:val="clear" w:color="auto" w:fill="auto"/>
            <w:vAlign w:val="center"/>
            <w:hideMark/>
          </w:tcPr>
          <w:p w14:paraId="40E19823"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3300</w:t>
            </w:r>
          </w:p>
        </w:tc>
        <w:tc>
          <w:tcPr>
            <w:tcW w:w="2300" w:type="dxa"/>
            <w:tcBorders>
              <w:top w:val="nil"/>
              <w:left w:val="nil"/>
              <w:bottom w:val="single" w:sz="4" w:space="0" w:color="auto"/>
              <w:right w:val="single" w:sz="4" w:space="0" w:color="auto"/>
            </w:tcBorders>
            <w:shd w:val="clear" w:color="auto" w:fill="auto"/>
            <w:vAlign w:val="center"/>
            <w:hideMark/>
          </w:tcPr>
          <w:p w14:paraId="29964910"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4200</w:t>
            </w:r>
          </w:p>
        </w:tc>
      </w:tr>
      <w:tr w:rsidR="00337030" w:rsidRPr="006D77E3" w14:paraId="59010EBE" w14:textId="77777777" w:rsidTr="002B19EA">
        <w:trPr>
          <w:trHeight w:val="24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42C3454D" w14:textId="77777777" w:rsidR="00337030" w:rsidRPr="006D77E3" w:rsidRDefault="00337030" w:rsidP="002B19EA">
            <w:pPr>
              <w:spacing w:after="0"/>
              <w:jc w:val="center"/>
              <w:rPr>
                <w:rFonts w:ascii="Arial" w:hAnsi="Arial" w:cs="Arial"/>
                <w:b/>
                <w:bCs/>
                <w:color w:val="000000"/>
                <w:sz w:val="18"/>
                <w:szCs w:val="18"/>
                <w:lang w:val="en-US"/>
              </w:rPr>
            </w:pPr>
            <w:proofErr w:type="spellStart"/>
            <w:r w:rsidRPr="006D77E3">
              <w:rPr>
                <w:rFonts w:ascii="Arial" w:hAnsi="Arial" w:cs="Arial"/>
                <w:b/>
                <w:bCs/>
                <w:color w:val="000000"/>
                <w:sz w:val="18"/>
                <w:szCs w:val="18"/>
                <w:lang w:val="en-US"/>
              </w:rPr>
              <w:t>fDL</w:t>
            </w:r>
            <w:proofErr w:type="spellEnd"/>
            <w:r w:rsidRPr="006D77E3">
              <w:rPr>
                <w:rFonts w:ascii="Arial" w:hAnsi="Arial" w:cs="Arial"/>
                <w:b/>
                <w:bCs/>
                <w:color w:val="000000"/>
                <w:sz w:val="18"/>
                <w:szCs w:val="18"/>
                <w:lang w:val="en-US"/>
              </w:rPr>
              <w:t xml:space="preserve"> (MHz)</w:t>
            </w:r>
          </w:p>
        </w:tc>
        <w:tc>
          <w:tcPr>
            <w:tcW w:w="2260" w:type="dxa"/>
            <w:tcBorders>
              <w:top w:val="nil"/>
              <w:left w:val="nil"/>
              <w:bottom w:val="single" w:sz="4" w:space="0" w:color="auto"/>
              <w:right w:val="single" w:sz="4" w:space="0" w:color="auto"/>
            </w:tcBorders>
            <w:shd w:val="clear" w:color="auto" w:fill="auto"/>
            <w:vAlign w:val="center"/>
            <w:hideMark/>
          </w:tcPr>
          <w:p w14:paraId="58466A19"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3550</w:t>
            </w:r>
          </w:p>
        </w:tc>
        <w:tc>
          <w:tcPr>
            <w:tcW w:w="2320" w:type="dxa"/>
            <w:tcBorders>
              <w:top w:val="nil"/>
              <w:left w:val="nil"/>
              <w:bottom w:val="single" w:sz="4" w:space="0" w:color="auto"/>
              <w:right w:val="single" w:sz="4" w:space="0" w:color="auto"/>
            </w:tcBorders>
            <w:shd w:val="clear" w:color="auto" w:fill="auto"/>
            <w:vAlign w:val="center"/>
            <w:hideMark/>
          </w:tcPr>
          <w:p w14:paraId="206113BB"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3700</w:t>
            </w:r>
          </w:p>
        </w:tc>
        <w:tc>
          <w:tcPr>
            <w:tcW w:w="2300" w:type="dxa"/>
            <w:tcBorders>
              <w:top w:val="nil"/>
              <w:left w:val="nil"/>
              <w:bottom w:val="single" w:sz="4" w:space="0" w:color="auto"/>
              <w:right w:val="single" w:sz="4" w:space="0" w:color="auto"/>
            </w:tcBorders>
            <w:shd w:val="clear" w:color="auto" w:fill="auto"/>
            <w:vAlign w:val="center"/>
            <w:hideMark/>
          </w:tcPr>
          <w:p w14:paraId="473EADD2"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3300</w:t>
            </w:r>
          </w:p>
        </w:tc>
        <w:tc>
          <w:tcPr>
            <w:tcW w:w="2300" w:type="dxa"/>
            <w:tcBorders>
              <w:top w:val="nil"/>
              <w:left w:val="nil"/>
              <w:bottom w:val="single" w:sz="4" w:space="0" w:color="auto"/>
              <w:right w:val="single" w:sz="4" w:space="0" w:color="auto"/>
            </w:tcBorders>
            <w:shd w:val="clear" w:color="auto" w:fill="auto"/>
            <w:vAlign w:val="center"/>
            <w:hideMark/>
          </w:tcPr>
          <w:p w14:paraId="4A9F36AB"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4200</w:t>
            </w:r>
          </w:p>
        </w:tc>
      </w:tr>
      <w:tr w:rsidR="00337030" w:rsidRPr="006D77E3" w14:paraId="183BEC46" w14:textId="77777777" w:rsidTr="002B19EA">
        <w:trPr>
          <w:trHeight w:val="240"/>
        </w:trPr>
        <w:tc>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p w14:paraId="189F79F3"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UL CBW (MHz)</w:t>
            </w:r>
            <w:r w:rsidRPr="006D77E3">
              <w:rPr>
                <w:rFonts w:ascii="Arial" w:hAnsi="Arial" w:cs="Arial"/>
                <w:b/>
                <w:bCs/>
                <w:color w:val="000000"/>
                <w:sz w:val="18"/>
                <w:szCs w:val="18"/>
                <w:vertAlign w:val="superscript"/>
                <w:lang w:val="en-US"/>
              </w:rPr>
              <w:t>2</w:t>
            </w:r>
          </w:p>
        </w:tc>
        <w:tc>
          <w:tcPr>
            <w:tcW w:w="2260" w:type="dxa"/>
            <w:tcBorders>
              <w:top w:val="nil"/>
              <w:left w:val="nil"/>
              <w:bottom w:val="single" w:sz="4" w:space="0" w:color="auto"/>
              <w:right w:val="single" w:sz="4" w:space="0" w:color="auto"/>
            </w:tcBorders>
            <w:shd w:val="clear" w:color="auto" w:fill="auto"/>
            <w:vAlign w:val="center"/>
            <w:hideMark/>
          </w:tcPr>
          <w:p w14:paraId="39161A79"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Minimum CBW</w:t>
            </w:r>
          </w:p>
        </w:tc>
        <w:tc>
          <w:tcPr>
            <w:tcW w:w="2320" w:type="dxa"/>
            <w:tcBorders>
              <w:top w:val="nil"/>
              <w:left w:val="nil"/>
              <w:bottom w:val="single" w:sz="4" w:space="0" w:color="auto"/>
              <w:right w:val="single" w:sz="4" w:space="0" w:color="auto"/>
            </w:tcBorders>
            <w:shd w:val="clear" w:color="auto" w:fill="auto"/>
            <w:vAlign w:val="center"/>
            <w:hideMark/>
          </w:tcPr>
          <w:p w14:paraId="20025A78"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Maximum CBW</w:t>
            </w:r>
          </w:p>
        </w:tc>
        <w:tc>
          <w:tcPr>
            <w:tcW w:w="2300" w:type="dxa"/>
            <w:tcBorders>
              <w:top w:val="nil"/>
              <w:left w:val="nil"/>
              <w:bottom w:val="single" w:sz="4" w:space="0" w:color="auto"/>
              <w:right w:val="single" w:sz="4" w:space="0" w:color="auto"/>
            </w:tcBorders>
            <w:shd w:val="clear" w:color="auto" w:fill="auto"/>
            <w:vAlign w:val="center"/>
            <w:hideMark/>
          </w:tcPr>
          <w:p w14:paraId="15555E26"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Minimum CBW</w:t>
            </w:r>
          </w:p>
        </w:tc>
        <w:tc>
          <w:tcPr>
            <w:tcW w:w="2300" w:type="dxa"/>
            <w:tcBorders>
              <w:top w:val="nil"/>
              <w:left w:val="nil"/>
              <w:bottom w:val="single" w:sz="4" w:space="0" w:color="auto"/>
              <w:right w:val="single" w:sz="4" w:space="0" w:color="auto"/>
            </w:tcBorders>
            <w:shd w:val="clear" w:color="auto" w:fill="auto"/>
            <w:vAlign w:val="center"/>
            <w:hideMark/>
          </w:tcPr>
          <w:p w14:paraId="0709A642"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Maximum CBW</w:t>
            </w:r>
          </w:p>
        </w:tc>
      </w:tr>
      <w:tr w:rsidR="00337030" w:rsidRPr="006D77E3" w14:paraId="19BEFEA2" w14:textId="77777777" w:rsidTr="002B19EA">
        <w:trPr>
          <w:trHeight w:val="240"/>
        </w:trPr>
        <w:tc>
          <w:tcPr>
            <w:tcW w:w="1700" w:type="dxa"/>
            <w:vMerge/>
            <w:tcBorders>
              <w:top w:val="nil"/>
              <w:left w:val="single" w:sz="4" w:space="0" w:color="auto"/>
              <w:bottom w:val="single" w:sz="4" w:space="0" w:color="auto"/>
              <w:right w:val="single" w:sz="4" w:space="0" w:color="auto"/>
            </w:tcBorders>
            <w:vAlign w:val="center"/>
            <w:hideMark/>
          </w:tcPr>
          <w:p w14:paraId="4DE3F90B" w14:textId="77777777" w:rsidR="00337030" w:rsidRPr="006D77E3" w:rsidRDefault="00337030" w:rsidP="002B19EA">
            <w:pPr>
              <w:spacing w:after="0"/>
              <w:rPr>
                <w:rFonts w:ascii="Arial" w:hAnsi="Arial" w:cs="Arial"/>
                <w:b/>
                <w:bCs/>
                <w:color w:val="000000"/>
                <w:sz w:val="18"/>
                <w:szCs w:val="18"/>
                <w:lang w:val="en-US"/>
              </w:rPr>
            </w:pPr>
          </w:p>
        </w:tc>
        <w:tc>
          <w:tcPr>
            <w:tcW w:w="2260" w:type="dxa"/>
            <w:tcBorders>
              <w:top w:val="nil"/>
              <w:left w:val="nil"/>
              <w:bottom w:val="single" w:sz="4" w:space="0" w:color="auto"/>
              <w:right w:val="single" w:sz="4" w:space="0" w:color="auto"/>
            </w:tcBorders>
            <w:shd w:val="clear" w:color="auto" w:fill="auto"/>
            <w:vAlign w:val="center"/>
            <w:hideMark/>
          </w:tcPr>
          <w:p w14:paraId="3DD5FD01"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10</w:t>
            </w:r>
          </w:p>
        </w:tc>
        <w:tc>
          <w:tcPr>
            <w:tcW w:w="2320" w:type="dxa"/>
            <w:tcBorders>
              <w:top w:val="nil"/>
              <w:left w:val="nil"/>
              <w:bottom w:val="single" w:sz="4" w:space="0" w:color="auto"/>
              <w:right w:val="single" w:sz="4" w:space="0" w:color="auto"/>
            </w:tcBorders>
            <w:shd w:val="clear" w:color="auto" w:fill="auto"/>
            <w:vAlign w:val="center"/>
            <w:hideMark/>
          </w:tcPr>
          <w:p w14:paraId="5557D951"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40</w:t>
            </w:r>
          </w:p>
        </w:tc>
        <w:tc>
          <w:tcPr>
            <w:tcW w:w="2300" w:type="dxa"/>
            <w:tcBorders>
              <w:top w:val="nil"/>
              <w:left w:val="nil"/>
              <w:bottom w:val="single" w:sz="4" w:space="0" w:color="auto"/>
              <w:right w:val="single" w:sz="4" w:space="0" w:color="auto"/>
            </w:tcBorders>
            <w:shd w:val="clear" w:color="auto" w:fill="auto"/>
            <w:vAlign w:val="center"/>
            <w:hideMark/>
          </w:tcPr>
          <w:p w14:paraId="2638DCFB"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10</w:t>
            </w:r>
          </w:p>
        </w:tc>
        <w:tc>
          <w:tcPr>
            <w:tcW w:w="2300" w:type="dxa"/>
            <w:tcBorders>
              <w:top w:val="nil"/>
              <w:left w:val="nil"/>
              <w:bottom w:val="single" w:sz="4" w:space="0" w:color="auto"/>
              <w:right w:val="single" w:sz="4" w:space="0" w:color="auto"/>
            </w:tcBorders>
            <w:shd w:val="clear" w:color="auto" w:fill="auto"/>
            <w:vAlign w:val="center"/>
            <w:hideMark/>
          </w:tcPr>
          <w:p w14:paraId="6E8259E1"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100</w:t>
            </w:r>
          </w:p>
        </w:tc>
      </w:tr>
      <w:tr w:rsidR="00337030" w:rsidRPr="006D77E3" w14:paraId="5AB8BE47" w14:textId="77777777" w:rsidTr="002B19EA">
        <w:trPr>
          <w:trHeight w:val="24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4F3B43EC"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ACLR1 range</w:t>
            </w:r>
          </w:p>
        </w:tc>
        <w:tc>
          <w:tcPr>
            <w:tcW w:w="2260" w:type="dxa"/>
            <w:tcBorders>
              <w:top w:val="nil"/>
              <w:left w:val="nil"/>
              <w:bottom w:val="single" w:sz="4" w:space="0" w:color="auto"/>
              <w:right w:val="single" w:sz="4" w:space="0" w:color="auto"/>
            </w:tcBorders>
            <w:shd w:val="clear" w:color="auto" w:fill="auto"/>
            <w:vAlign w:val="center"/>
            <w:hideMark/>
          </w:tcPr>
          <w:p w14:paraId="2FA9A1FB" w14:textId="77777777" w:rsidR="00337030" w:rsidRPr="006D77E3" w:rsidRDefault="00337030" w:rsidP="002B19EA">
            <w:pPr>
              <w:spacing w:after="0"/>
              <w:jc w:val="center"/>
              <w:rPr>
                <w:rFonts w:ascii="Arial" w:hAnsi="Arial" w:cs="Arial"/>
                <w:color w:val="000000"/>
                <w:sz w:val="18"/>
                <w:szCs w:val="18"/>
                <w:lang w:val="en-US"/>
              </w:rPr>
            </w:pPr>
            <w:proofErr w:type="spellStart"/>
            <w:r w:rsidRPr="006D77E3">
              <w:rPr>
                <w:rFonts w:ascii="Arial" w:hAnsi="Arial" w:cs="Arial"/>
                <w:color w:val="000000"/>
                <w:sz w:val="18"/>
                <w:szCs w:val="18"/>
                <w:lang w:val="en-US"/>
              </w:rPr>
              <w:t>fxULlow-maxULCBWx</w:t>
            </w:r>
            <w:proofErr w:type="spellEnd"/>
          </w:p>
        </w:tc>
        <w:tc>
          <w:tcPr>
            <w:tcW w:w="2320" w:type="dxa"/>
            <w:tcBorders>
              <w:top w:val="nil"/>
              <w:left w:val="nil"/>
              <w:bottom w:val="single" w:sz="4" w:space="0" w:color="auto"/>
              <w:right w:val="single" w:sz="4" w:space="0" w:color="auto"/>
            </w:tcBorders>
            <w:shd w:val="clear" w:color="auto" w:fill="auto"/>
            <w:vAlign w:val="center"/>
            <w:hideMark/>
          </w:tcPr>
          <w:p w14:paraId="19B7ED95" w14:textId="77777777" w:rsidR="00337030" w:rsidRPr="006D77E3" w:rsidRDefault="00337030" w:rsidP="002B19EA">
            <w:pPr>
              <w:spacing w:after="0"/>
              <w:jc w:val="center"/>
              <w:rPr>
                <w:rFonts w:ascii="Arial" w:hAnsi="Arial" w:cs="Arial"/>
                <w:color w:val="000000"/>
                <w:sz w:val="18"/>
                <w:szCs w:val="18"/>
                <w:lang w:val="en-US"/>
              </w:rPr>
            </w:pPr>
            <w:proofErr w:type="spellStart"/>
            <w:r w:rsidRPr="006D77E3">
              <w:rPr>
                <w:rFonts w:ascii="Arial" w:hAnsi="Arial" w:cs="Arial"/>
                <w:color w:val="000000"/>
                <w:sz w:val="18"/>
                <w:szCs w:val="18"/>
                <w:lang w:val="en-US"/>
              </w:rPr>
              <w:t>fxULhigh+maxULCBWx</w:t>
            </w:r>
            <w:proofErr w:type="spellEnd"/>
          </w:p>
        </w:tc>
        <w:tc>
          <w:tcPr>
            <w:tcW w:w="2300" w:type="dxa"/>
            <w:tcBorders>
              <w:top w:val="nil"/>
              <w:left w:val="nil"/>
              <w:bottom w:val="single" w:sz="4" w:space="0" w:color="auto"/>
              <w:right w:val="single" w:sz="4" w:space="0" w:color="auto"/>
            </w:tcBorders>
            <w:shd w:val="clear" w:color="auto" w:fill="auto"/>
            <w:vAlign w:val="center"/>
            <w:hideMark/>
          </w:tcPr>
          <w:p w14:paraId="402226F9" w14:textId="77777777" w:rsidR="00337030" w:rsidRPr="006D77E3" w:rsidRDefault="00337030" w:rsidP="002B19EA">
            <w:pPr>
              <w:spacing w:after="0"/>
              <w:jc w:val="center"/>
              <w:rPr>
                <w:rFonts w:ascii="Arial" w:hAnsi="Arial" w:cs="Arial"/>
                <w:color w:val="000000"/>
                <w:sz w:val="18"/>
                <w:szCs w:val="18"/>
                <w:lang w:val="en-US"/>
              </w:rPr>
            </w:pPr>
            <w:proofErr w:type="spellStart"/>
            <w:r w:rsidRPr="006D77E3">
              <w:rPr>
                <w:rFonts w:ascii="Arial" w:hAnsi="Arial" w:cs="Arial"/>
                <w:color w:val="000000"/>
                <w:sz w:val="18"/>
                <w:szCs w:val="18"/>
                <w:lang w:val="en-US"/>
              </w:rPr>
              <w:t>fyULlow-maxULCBWy</w:t>
            </w:r>
            <w:proofErr w:type="spellEnd"/>
          </w:p>
        </w:tc>
        <w:tc>
          <w:tcPr>
            <w:tcW w:w="2300" w:type="dxa"/>
            <w:tcBorders>
              <w:top w:val="nil"/>
              <w:left w:val="nil"/>
              <w:bottom w:val="single" w:sz="4" w:space="0" w:color="auto"/>
              <w:right w:val="single" w:sz="4" w:space="0" w:color="auto"/>
            </w:tcBorders>
            <w:shd w:val="clear" w:color="auto" w:fill="auto"/>
            <w:vAlign w:val="center"/>
            <w:hideMark/>
          </w:tcPr>
          <w:p w14:paraId="793E00FC" w14:textId="77777777" w:rsidR="00337030" w:rsidRPr="006D77E3" w:rsidRDefault="00337030" w:rsidP="002B19EA">
            <w:pPr>
              <w:spacing w:after="0"/>
              <w:jc w:val="center"/>
              <w:rPr>
                <w:rFonts w:ascii="Arial" w:hAnsi="Arial" w:cs="Arial"/>
                <w:color w:val="000000"/>
                <w:sz w:val="18"/>
                <w:szCs w:val="18"/>
                <w:lang w:val="en-US"/>
              </w:rPr>
            </w:pPr>
            <w:proofErr w:type="spellStart"/>
            <w:r w:rsidRPr="006D77E3">
              <w:rPr>
                <w:rFonts w:ascii="Arial" w:hAnsi="Arial" w:cs="Arial"/>
                <w:color w:val="000000"/>
                <w:sz w:val="18"/>
                <w:szCs w:val="18"/>
                <w:lang w:val="en-US"/>
              </w:rPr>
              <w:t>fyULhigh+maxULCBWy</w:t>
            </w:r>
            <w:proofErr w:type="spellEnd"/>
          </w:p>
        </w:tc>
      </w:tr>
      <w:tr w:rsidR="00337030" w:rsidRPr="006D77E3" w14:paraId="582480F1" w14:textId="77777777" w:rsidTr="002B19EA">
        <w:trPr>
          <w:trHeight w:val="24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7C689802"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ACLR1 (MHz)</w:t>
            </w:r>
          </w:p>
        </w:tc>
        <w:tc>
          <w:tcPr>
            <w:tcW w:w="2260" w:type="dxa"/>
            <w:tcBorders>
              <w:top w:val="nil"/>
              <w:left w:val="nil"/>
              <w:bottom w:val="single" w:sz="4" w:space="0" w:color="auto"/>
              <w:right w:val="single" w:sz="4" w:space="0" w:color="auto"/>
            </w:tcBorders>
            <w:shd w:val="clear" w:color="auto" w:fill="auto"/>
            <w:vAlign w:val="center"/>
            <w:hideMark/>
          </w:tcPr>
          <w:p w14:paraId="539C8C59"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3510</w:t>
            </w:r>
          </w:p>
        </w:tc>
        <w:tc>
          <w:tcPr>
            <w:tcW w:w="2320" w:type="dxa"/>
            <w:tcBorders>
              <w:top w:val="nil"/>
              <w:left w:val="nil"/>
              <w:bottom w:val="single" w:sz="4" w:space="0" w:color="auto"/>
              <w:right w:val="single" w:sz="4" w:space="0" w:color="auto"/>
            </w:tcBorders>
            <w:shd w:val="clear" w:color="auto" w:fill="auto"/>
            <w:vAlign w:val="center"/>
            <w:hideMark/>
          </w:tcPr>
          <w:p w14:paraId="37C1037B"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3740</w:t>
            </w:r>
          </w:p>
        </w:tc>
        <w:tc>
          <w:tcPr>
            <w:tcW w:w="2300" w:type="dxa"/>
            <w:tcBorders>
              <w:top w:val="nil"/>
              <w:left w:val="nil"/>
              <w:bottom w:val="single" w:sz="4" w:space="0" w:color="auto"/>
              <w:right w:val="single" w:sz="4" w:space="0" w:color="auto"/>
            </w:tcBorders>
            <w:shd w:val="clear" w:color="auto" w:fill="auto"/>
            <w:vAlign w:val="center"/>
            <w:hideMark/>
          </w:tcPr>
          <w:p w14:paraId="02AF54A9"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3200</w:t>
            </w:r>
          </w:p>
        </w:tc>
        <w:tc>
          <w:tcPr>
            <w:tcW w:w="2300" w:type="dxa"/>
            <w:tcBorders>
              <w:top w:val="nil"/>
              <w:left w:val="nil"/>
              <w:bottom w:val="single" w:sz="4" w:space="0" w:color="auto"/>
              <w:right w:val="single" w:sz="4" w:space="0" w:color="auto"/>
            </w:tcBorders>
            <w:shd w:val="clear" w:color="auto" w:fill="auto"/>
            <w:vAlign w:val="center"/>
            <w:hideMark/>
          </w:tcPr>
          <w:p w14:paraId="1B4F9C1B"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4300</w:t>
            </w:r>
          </w:p>
        </w:tc>
      </w:tr>
      <w:tr w:rsidR="00337030" w:rsidRPr="006D77E3" w14:paraId="0C88FB4B" w14:textId="77777777" w:rsidTr="002B19EA">
        <w:trPr>
          <w:trHeight w:val="24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0B7372D3"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ACLR2 range</w:t>
            </w:r>
          </w:p>
        </w:tc>
        <w:tc>
          <w:tcPr>
            <w:tcW w:w="2260" w:type="dxa"/>
            <w:tcBorders>
              <w:top w:val="nil"/>
              <w:left w:val="nil"/>
              <w:bottom w:val="single" w:sz="4" w:space="0" w:color="auto"/>
              <w:right w:val="single" w:sz="4" w:space="0" w:color="auto"/>
            </w:tcBorders>
            <w:shd w:val="clear" w:color="auto" w:fill="auto"/>
            <w:vAlign w:val="center"/>
            <w:hideMark/>
          </w:tcPr>
          <w:p w14:paraId="6708B0E3"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fxULlow-2*</w:t>
            </w:r>
            <w:proofErr w:type="spellStart"/>
            <w:r w:rsidRPr="006D77E3">
              <w:rPr>
                <w:rFonts w:ascii="Arial" w:hAnsi="Arial" w:cs="Arial"/>
                <w:color w:val="000000"/>
                <w:sz w:val="18"/>
                <w:szCs w:val="18"/>
                <w:lang w:val="en-US"/>
              </w:rPr>
              <w:t>maxULCBWx</w:t>
            </w:r>
            <w:proofErr w:type="spellEnd"/>
          </w:p>
        </w:tc>
        <w:tc>
          <w:tcPr>
            <w:tcW w:w="2320" w:type="dxa"/>
            <w:tcBorders>
              <w:top w:val="nil"/>
              <w:left w:val="nil"/>
              <w:bottom w:val="single" w:sz="4" w:space="0" w:color="auto"/>
              <w:right w:val="single" w:sz="4" w:space="0" w:color="auto"/>
            </w:tcBorders>
            <w:shd w:val="clear" w:color="auto" w:fill="auto"/>
            <w:vAlign w:val="center"/>
            <w:hideMark/>
          </w:tcPr>
          <w:p w14:paraId="5376E30F"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fxULhigh+2*</w:t>
            </w:r>
            <w:proofErr w:type="spellStart"/>
            <w:r w:rsidRPr="006D77E3">
              <w:rPr>
                <w:rFonts w:ascii="Arial" w:hAnsi="Arial" w:cs="Arial"/>
                <w:color w:val="000000"/>
                <w:sz w:val="18"/>
                <w:szCs w:val="18"/>
                <w:lang w:val="en-US"/>
              </w:rPr>
              <w:t>maxULCBWx</w:t>
            </w:r>
            <w:proofErr w:type="spellEnd"/>
          </w:p>
        </w:tc>
        <w:tc>
          <w:tcPr>
            <w:tcW w:w="2300" w:type="dxa"/>
            <w:tcBorders>
              <w:top w:val="nil"/>
              <w:left w:val="nil"/>
              <w:bottom w:val="single" w:sz="4" w:space="0" w:color="auto"/>
              <w:right w:val="single" w:sz="4" w:space="0" w:color="auto"/>
            </w:tcBorders>
            <w:shd w:val="clear" w:color="auto" w:fill="auto"/>
            <w:vAlign w:val="center"/>
            <w:hideMark/>
          </w:tcPr>
          <w:p w14:paraId="12F19430"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fyULlow-2*</w:t>
            </w:r>
            <w:proofErr w:type="spellStart"/>
            <w:r w:rsidRPr="006D77E3">
              <w:rPr>
                <w:rFonts w:ascii="Arial" w:hAnsi="Arial" w:cs="Arial"/>
                <w:color w:val="000000"/>
                <w:sz w:val="18"/>
                <w:szCs w:val="18"/>
                <w:lang w:val="en-US"/>
              </w:rPr>
              <w:t>maxULCBWy</w:t>
            </w:r>
            <w:proofErr w:type="spellEnd"/>
          </w:p>
        </w:tc>
        <w:tc>
          <w:tcPr>
            <w:tcW w:w="2300" w:type="dxa"/>
            <w:tcBorders>
              <w:top w:val="nil"/>
              <w:left w:val="nil"/>
              <w:bottom w:val="single" w:sz="4" w:space="0" w:color="auto"/>
              <w:right w:val="single" w:sz="4" w:space="0" w:color="auto"/>
            </w:tcBorders>
            <w:shd w:val="clear" w:color="auto" w:fill="auto"/>
            <w:vAlign w:val="center"/>
            <w:hideMark/>
          </w:tcPr>
          <w:p w14:paraId="58CEB1D4"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fyULhigh+2*</w:t>
            </w:r>
            <w:proofErr w:type="spellStart"/>
            <w:r w:rsidRPr="006D77E3">
              <w:rPr>
                <w:rFonts w:ascii="Arial" w:hAnsi="Arial" w:cs="Arial"/>
                <w:color w:val="000000"/>
                <w:sz w:val="18"/>
                <w:szCs w:val="18"/>
                <w:lang w:val="en-US"/>
              </w:rPr>
              <w:t>maxULCBWy</w:t>
            </w:r>
            <w:proofErr w:type="spellEnd"/>
          </w:p>
        </w:tc>
      </w:tr>
      <w:tr w:rsidR="00337030" w:rsidRPr="006D77E3" w14:paraId="3F99F0A7" w14:textId="77777777" w:rsidTr="002B19EA">
        <w:trPr>
          <w:trHeight w:val="24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7E1D2796"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ACLR2 (MHz)</w:t>
            </w:r>
          </w:p>
        </w:tc>
        <w:tc>
          <w:tcPr>
            <w:tcW w:w="2260" w:type="dxa"/>
            <w:tcBorders>
              <w:top w:val="nil"/>
              <w:left w:val="nil"/>
              <w:bottom w:val="single" w:sz="4" w:space="0" w:color="auto"/>
              <w:right w:val="single" w:sz="4" w:space="0" w:color="auto"/>
            </w:tcBorders>
            <w:shd w:val="clear" w:color="auto" w:fill="auto"/>
            <w:vAlign w:val="center"/>
            <w:hideMark/>
          </w:tcPr>
          <w:p w14:paraId="3F84A04D"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3470</w:t>
            </w:r>
          </w:p>
        </w:tc>
        <w:tc>
          <w:tcPr>
            <w:tcW w:w="2320" w:type="dxa"/>
            <w:tcBorders>
              <w:top w:val="nil"/>
              <w:left w:val="nil"/>
              <w:bottom w:val="single" w:sz="4" w:space="0" w:color="auto"/>
              <w:right w:val="single" w:sz="4" w:space="0" w:color="auto"/>
            </w:tcBorders>
            <w:shd w:val="clear" w:color="auto" w:fill="auto"/>
            <w:vAlign w:val="center"/>
            <w:hideMark/>
          </w:tcPr>
          <w:p w14:paraId="5E0678B9"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3780</w:t>
            </w:r>
          </w:p>
        </w:tc>
        <w:tc>
          <w:tcPr>
            <w:tcW w:w="2300" w:type="dxa"/>
            <w:tcBorders>
              <w:top w:val="nil"/>
              <w:left w:val="nil"/>
              <w:bottom w:val="single" w:sz="4" w:space="0" w:color="auto"/>
              <w:right w:val="single" w:sz="4" w:space="0" w:color="auto"/>
            </w:tcBorders>
            <w:shd w:val="clear" w:color="auto" w:fill="auto"/>
            <w:vAlign w:val="center"/>
            <w:hideMark/>
          </w:tcPr>
          <w:p w14:paraId="39522760"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3100</w:t>
            </w:r>
          </w:p>
        </w:tc>
        <w:tc>
          <w:tcPr>
            <w:tcW w:w="2300" w:type="dxa"/>
            <w:tcBorders>
              <w:top w:val="nil"/>
              <w:left w:val="nil"/>
              <w:bottom w:val="single" w:sz="4" w:space="0" w:color="auto"/>
              <w:right w:val="single" w:sz="4" w:space="0" w:color="auto"/>
            </w:tcBorders>
            <w:shd w:val="clear" w:color="auto" w:fill="auto"/>
            <w:vAlign w:val="center"/>
            <w:hideMark/>
          </w:tcPr>
          <w:p w14:paraId="1FBD635F"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4400</w:t>
            </w:r>
          </w:p>
        </w:tc>
      </w:tr>
      <w:tr w:rsidR="00337030" w:rsidRPr="006D77E3" w14:paraId="106DFAE1" w14:textId="77777777" w:rsidTr="002B19EA">
        <w:trPr>
          <w:trHeight w:val="24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0FB218E7"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ACLR3 range</w:t>
            </w:r>
          </w:p>
        </w:tc>
        <w:tc>
          <w:tcPr>
            <w:tcW w:w="2260" w:type="dxa"/>
            <w:tcBorders>
              <w:top w:val="nil"/>
              <w:left w:val="nil"/>
              <w:bottom w:val="single" w:sz="4" w:space="0" w:color="auto"/>
              <w:right w:val="single" w:sz="4" w:space="0" w:color="auto"/>
            </w:tcBorders>
            <w:shd w:val="clear" w:color="auto" w:fill="auto"/>
            <w:vAlign w:val="center"/>
            <w:hideMark/>
          </w:tcPr>
          <w:p w14:paraId="3E720E6A"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fxULlow-3*</w:t>
            </w:r>
            <w:proofErr w:type="spellStart"/>
            <w:r w:rsidRPr="006D77E3">
              <w:rPr>
                <w:rFonts w:ascii="Arial" w:hAnsi="Arial" w:cs="Arial"/>
                <w:color w:val="000000"/>
                <w:sz w:val="18"/>
                <w:szCs w:val="18"/>
                <w:lang w:val="en-US"/>
              </w:rPr>
              <w:t>maxULCBWx</w:t>
            </w:r>
            <w:proofErr w:type="spellEnd"/>
          </w:p>
        </w:tc>
        <w:tc>
          <w:tcPr>
            <w:tcW w:w="2320" w:type="dxa"/>
            <w:tcBorders>
              <w:top w:val="nil"/>
              <w:left w:val="nil"/>
              <w:bottom w:val="single" w:sz="4" w:space="0" w:color="auto"/>
              <w:right w:val="single" w:sz="4" w:space="0" w:color="auto"/>
            </w:tcBorders>
            <w:shd w:val="clear" w:color="auto" w:fill="auto"/>
            <w:vAlign w:val="center"/>
            <w:hideMark/>
          </w:tcPr>
          <w:p w14:paraId="389FD0B3"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fxULhigh+3*</w:t>
            </w:r>
            <w:proofErr w:type="spellStart"/>
            <w:r w:rsidRPr="006D77E3">
              <w:rPr>
                <w:rFonts w:ascii="Arial" w:hAnsi="Arial" w:cs="Arial"/>
                <w:color w:val="000000"/>
                <w:sz w:val="18"/>
                <w:szCs w:val="18"/>
                <w:lang w:val="en-US"/>
              </w:rPr>
              <w:t>maxULCBWx</w:t>
            </w:r>
            <w:proofErr w:type="spellEnd"/>
          </w:p>
        </w:tc>
        <w:tc>
          <w:tcPr>
            <w:tcW w:w="2300" w:type="dxa"/>
            <w:tcBorders>
              <w:top w:val="nil"/>
              <w:left w:val="nil"/>
              <w:bottom w:val="single" w:sz="4" w:space="0" w:color="auto"/>
              <w:right w:val="single" w:sz="4" w:space="0" w:color="auto"/>
            </w:tcBorders>
            <w:shd w:val="clear" w:color="auto" w:fill="auto"/>
            <w:vAlign w:val="center"/>
            <w:hideMark/>
          </w:tcPr>
          <w:p w14:paraId="661634D9"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fyULlow-3*</w:t>
            </w:r>
            <w:proofErr w:type="spellStart"/>
            <w:r w:rsidRPr="006D77E3">
              <w:rPr>
                <w:rFonts w:ascii="Arial" w:hAnsi="Arial" w:cs="Arial"/>
                <w:color w:val="000000"/>
                <w:sz w:val="18"/>
                <w:szCs w:val="18"/>
                <w:lang w:val="en-US"/>
              </w:rPr>
              <w:t>maxULCBWy</w:t>
            </w:r>
            <w:proofErr w:type="spellEnd"/>
          </w:p>
        </w:tc>
        <w:tc>
          <w:tcPr>
            <w:tcW w:w="2300" w:type="dxa"/>
            <w:tcBorders>
              <w:top w:val="nil"/>
              <w:left w:val="nil"/>
              <w:bottom w:val="single" w:sz="4" w:space="0" w:color="auto"/>
              <w:right w:val="single" w:sz="4" w:space="0" w:color="auto"/>
            </w:tcBorders>
            <w:shd w:val="clear" w:color="auto" w:fill="auto"/>
            <w:vAlign w:val="center"/>
            <w:hideMark/>
          </w:tcPr>
          <w:p w14:paraId="7CF65028"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fyULhigh+3*</w:t>
            </w:r>
            <w:proofErr w:type="spellStart"/>
            <w:r w:rsidRPr="006D77E3">
              <w:rPr>
                <w:rFonts w:ascii="Arial" w:hAnsi="Arial" w:cs="Arial"/>
                <w:color w:val="000000"/>
                <w:sz w:val="18"/>
                <w:szCs w:val="18"/>
                <w:lang w:val="en-US"/>
              </w:rPr>
              <w:t>maxULCBWy</w:t>
            </w:r>
            <w:proofErr w:type="spellEnd"/>
          </w:p>
        </w:tc>
      </w:tr>
      <w:tr w:rsidR="00337030" w:rsidRPr="006D77E3" w14:paraId="544211AC" w14:textId="77777777" w:rsidTr="002B19EA">
        <w:trPr>
          <w:trHeight w:val="24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663E5663"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ACLR3 (MHz)</w:t>
            </w:r>
          </w:p>
        </w:tc>
        <w:tc>
          <w:tcPr>
            <w:tcW w:w="2260" w:type="dxa"/>
            <w:tcBorders>
              <w:top w:val="nil"/>
              <w:left w:val="nil"/>
              <w:bottom w:val="single" w:sz="4" w:space="0" w:color="auto"/>
              <w:right w:val="single" w:sz="4" w:space="0" w:color="auto"/>
            </w:tcBorders>
            <w:shd w:val="clear" w:color="auto" w:fill="auto"/>
            <w:vAlign w:val="center"/>
            <w:hideMark/>
          </w:tcPr>
          <w:p w14:paraId="00850D34"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3430</w:t>
            </w:r>
          </w:p>
        </w:tc>
        <w:tc>
          <w:tcPr>
            <w:tcW w:w="2320" w:type="dxa"/>
            <w:tcBorders>
              <w:top w:val="nil"/>
              <w:left w:val="nil"/>
              <w:bottom w:val="single" w:sz="4" w:space="0" w:color="auto"/>
              <w:right w:val="single" w:sz="4" w:space="0" w:color="auto"/>
            </w:tcBorders>
            <w:shd w:val="clear" w:color="auto" w:fill="auto"/>
            <w:vAlign w:val="center"/>
            <w:hideMark/>
          </w:tcPr>
          <w:p w14:paraId="0B583353"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3820</w:t>
            </w:r>
          </w:p>
        </w:tc>
        <w:tc>
          <w:tcPr>
            <w:tcW w:w="2300" w:type="dxa"/>
            <w:tcBorders>
              <w:top w:val="nil"/>
              <w:left w:val="nil"/>
              <w:bottom w:val="single" w:sz="4" w:space="0" w:color="auto"/>
              <w:right w:val="single" w:sz="4" w:space="0" w:color="auto"/>
            </w:tcBorders>
            <w:shd w:val="clear" w:color="auto" w:fill="auto"/>
            <w:vAlign w:val="center"/>
            <w:hideMark/>
          </w:tcPr>
          <w:p w14:paraId="51B5A9CE"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3000</w:t>
            </w:r>
          </w:p>
        </w:tc>
        <w:tc>
          <w:tcPr>
            <w:tcW w:w="2300" w:type="dxa"/>
            <w:tcBorders>
              <w:top w:val="nil"/>
              <w:left w:val="nil"/>
              <w:bottom w:val="single" w:sz="4" w:space="0" w:color="auto"/>
              <w:right w:val="single" w:sz="4" w:space="0" w:color="auto"/>
            </w:tcBorders>
            <w:shd w:val="clear" w:color="auto" w:fill="auto"/>
            <w:vAlign w:val="center"/>
            <w:hideMark/>
          </w:tcPr>
          <w:p w14:paraId="41402116"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4500</w:t>
            </w:r>
          </w:p>
        </w:tc>
      </w:tr>
      <w:tr w:rsidR="00337030" w:rsidRPr="006D77E3" w14:paraId="5DAE9BAD" w14:textId="77777777" w:rsidTr="002B19EA">
        <w:trPr>
          <w:trHeight w:val="24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05ACD4AC"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ACLR4 range</w:t>
            </w:r>
          </w:p>
        </w:tc>
        <w:tc>
          <w:tcPr>
            <w:tcW w:w="2260" w:type="dxa"/>
            <w:tcBorders>
              <w:top w:val="nil"/>
              <w:left w:val="nil"/>
              <w:bottom w:val="single" w:sz="4" w:space="0" w:color="auto"/>
              <w:right w:val="single" w:sz="4" w:space="0" w:color="auto"/>
            </w:tcBorders>
            <w:shd w:val="clear" w:color="auto" w:fill="auto"/>
            <w:vAlign w:val="center"/>
            <w:hideMark/>
          </w:tcPr>
          <w:p w14:paraId="52676E26"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fxULlow-4*</w:t>
            </w:r>
            <w:proofErr w:type="spellStart"/>
            <w:r w:rsidRPr="006D77E3">
              <w:rPr>
                <w:rFonts w:ascii="Arial" w:hAnsi="Arial" w:cs="Arial"/>
                <w:color w:val="000000"/>
                <w:sz w:val="18"/>
                <w:szCs w:val="18"/>
                <w:lang w:val="en-US"/>
              </w:rPr>
              <w:t>maxULCBWx</w:t>
            </w:r>
            <w:proofErr w:type="spellEnd"/>
          </w:p>
        </w:tc>
        <w:tc>
          <w:tcPr>
            <w:tcW w:w="2320" w:type="dxa"/>
            <w:tcBorders>
              <w:top w:val="nil"/>
              <w:left w:val="nil"/>
              <w:bottom w:val="single" w:sz="4" w:space="0" w:color="auto"/>
              <w:right w:val="single" w:sz="4" w:space="0" w:color="auto"/>
            </w:tcBorders>
            <w:shd w:val="clear" w:color="auto" w:fill="auto"/>
            <w:vAlign w:val="center"/>
            <w:hideMark/>
          </w:tcPr>
          <w:p w14:paraId="64F99353"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fxULhigh+4*</w:t>
            </w:r>
            <w:proofErr w:type="spellStart"/>
            <w:r w:rsidRPr="006D77E3">
              <w:rPr>
                <w:rFonts w:ascii="Arial" w:hAnsi="Arial" w:cs="Arial"/>
                <w:color w:val="000000"/>
                <w:sz w:val="18"/>
                <w:szCs w:val="18"/>
                <w:lang w:val="en-US"/>
              </w:rPr>
              <w:t>maxULCBWx</w:t>
            </w:r>
            <w:proofErr w:type="spellEnd"/>
          </w:p>
        </w:tc>
        <w:tc>
          <w:tcPr>
            <w:tcW w:w="2300" w:type="dxa"/>
            <w:tcBorders>
              <w:top w:val="nil"/>
              <w:left w:val="nil"/>
              <w:bottom w:val="single" w:sz="4" w:space="0" w:color="auto"/>
              <w:right w:val="single" w:sz="4" w:space="0" w:color="auto"/>
            </w:tcBorders>
            <w:shd w:val="clear" w:color="auto" w:fill="auto"/>
            <w:vAlign w:val="center"/>
            <w:hideMark/>
          </w:tcPr>
          <w:p w14:paraId="5595CA17"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fyULlow-4*</w:t>
            </w:r>
            <w:proofErr w:type="spellStart"/>
            <w:r w:rsidRPr="006D77E3">
              <w:rPr>
                <w:rFonts w:ascii="Arial" w:hAnsi="Arial" w:cs="Arial"/>
                <w:color w:val="000000"/>
                <w:sz w:val="18"/>
                <w:szCs w:val="18"/>
                <w:lang w:val="en-US"/>
              </w:rPr>
              <w:t>maxULCBWy</w:t>
            </w:r>
            <w:proofErr w:type="spellEnd"/>
          </w:p>
        </w:tc>
        <w:tc>
          <w:tcPr>
            <w:tcW w:w="2300" w:type="dxa"/>
            <w:tcBorders>
              <w:top w:val="nil"/>
              <w:left w:val="nil"/>
              <w:bottom w:val="single" w:sz="4" w:space="0" w:color="auto"/>
              <w:right w:val="single" w:sz="4" w:space="0" w:color="auto"/>
            </w:tcBorders>
            <w:shd w:val="clear" w:color="auto" w:fill="auto"/>
            <w:vAlign w:val="center"/>
            <w:hideMark/>
          </w:tcPr>
          <w:p w14:paraId="6E76C69E"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fyULhigh+4*</w:t>
            </w:r>
            <w:proofErr w:type="spellStart"/>
            <w:r w:rsidRPr="006D77E3">
              <w:rPr>
                <w:rFonts w:ascii="Arial" w:hAnsi="Arial" w:cs="Arial"/>
                <w:color w:val="000000"/>
                <w:sz w:val="18"/>
                <w:szCs w:val="18"/>
                <w:lang w:val="en-US"/>
              </w:rPr>
              <w:t>maxULCBWy</w:t>
            </w:r>
            <w:proofErr w:type="spellEnd"/>
          </w:p>
        </w:tc>
      </w:tr>
      <w:tr w:rsidR="00337030" w:rsidRPr="006D77E3" w14:paraId="3A641A71" w14:textId="77777777" w:rsidTr="002B19EA">
        <w:trPr>
          <w:trHeight w:val="24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0E97147E"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ACLR4 (MHz)</w:t>
            </w:r>
          </w:p>
        </w:tc>
        <w:tc>
          <w:tcPr>
            <w:tcW w:w="2260" w:type="dxa"/>
            <w:tcBorders>
              <w:top w:val="nil"/>
              <w:left w:val="nil"/>
              <w:bottom w:val="single" w:sz="4" w:space="0" w:color="auto"/>
              <w:right w:val="single" w:sz="4" w:space="0" w:color="auto"/>
            </w:tcBorders>
            <w:shd w:val="clear" w:color="auto" w:fill="auto"/>
            <w:vAlign w:val="center"/>
            <w:hideMark/>
          </w:tcPr>
          <w:p w14:paraId="54F9D4AD"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3390</w:t>
            </w:r>
          </w:p>
        </w:tc>
        <w:tc>
          <w:tcPr>
            <w:tcW w:w="2320" w:type="dxa"/>
            <w:tcBorders>
              <w:top w:val="nil"/>
              <w:left w:val="nil"/>
              <w:bottom w:val="single" w:sz="4" w:space="0" w:color="auto"/>
              <w:right w:val="single" w:sz="4" w:space="0" w:color="auto"/>
            </w:tcBorders>
            <w:shd w:val="clear" w:color="auto" w:fill="auto"/>
            <w:vAlign w:val="center"/>
            <w:hideMark/>
          </w:tcPr>
          <w:p w14:paraId="0F60E5D0"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3860</w:t>
            </w:r>
          </w:p>
        </w:tc>
        <w:tc>
          <w:tcPr>
            <w:tcW w:w="2300" w:type="dxa"/>
            <w:tcBorders>
              <w:top w:val="nil"/>
              <w:left w:val="nil"/>
              <w:bottom w:val="single" w:sz="4" w:space="0" w:color="auto"/>
              <w:right w:val="single" w:sz="4" w:space="0" w:color="auto"/>
            </w:tcBorders>
            <w:shd w:val="clear" w:color="auto" w:fill="auto"/>
            <w:vAlign w:val="center"/>
            <w:hideMark/>
          </w:tcPr>
          <w:p w14:paraId="135D24CC"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2900</w:t>
            </w:r>
          </w:p>
        </w:tc>
        <w:tc>
          <w:tcPr>
            <w:tcW w:w="2300" w:type="dxa"/>
            <w:tcBorders>
              <w:top w:val="nil"/>
              <w:left w:val="nil"/>
              <w:bottom w:val="single" w:sz="4" w:space="0" w:color="auto"/>
              <w:right w:val="single" w:sz="4" w:space="0" w:color="auto"/>
            </w:tcBorders>
            <w:shd w:val="clear" w:color="auto" w:fill="auto"/>
            <w:vAlign w:val="center"/>
            <w:hideMark/>
          </w:tcPr>
          <w:p w14:paraId="77595D7A"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4600</w:t>
            </w:r>
          </w:p>
        </w:tc>
      </w:tr>
      <w:tr w:rsidR="00337030" w:rsidRPr="006D77E3" w14:paraId="5B57EED2" w14:textId="77777777" w:rsidTr="002B19EA">
        <w:trPr>
          <w:trHeight w:val="24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2D57241D"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lastRenderedPageBreak/>
              <w:t>ACLR5 range</w:t>
            </w:r>
            <w:r w:rsidRPr="006D77E3">
              <w:rPr>
                <w:rFonts w:ascii="Arial" w:hAnsi="Arial" w:cs="Arial"/>
                <w:b/>
                <w:bCs/>
                <w:color w:val="000000"/>
                <w:sz w:val="18"/>
                <w:szCs w:val="18"/>
                <w:vertAlign w:val="superscript"/>
                <w:lang w:val="en-US"/>
              </w:rPr>
              <w:t>1</w:t>
            </w:r>
          </w:p>
        </w:tc>
        <w:tc>
          <w:tcPr>
            <w:tcW w:w="2260" w:type="dxa"/>
            <w:tcBorders>
              <w:top w:val="nil"/>
              <w:left w:val="nil"/>
              <w:bottom w:val="single" w:sz="4" w:space="0" w:color="auto"/>
              <w:right w:val="single" w:sz="4" w:space="0" w:color="auto"/>
            </w:tcBorders>
            <w:shd w:val="clear" w:color="auto" w:fill="auto"/>
            <w:vAlign w:val="center"/>
            <w:hideMark/>
          </w:tcPr>
          <w:p w14:paraId="031135D2"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fxULlow-5*</w:t>
            </w:r>
            <w:proofErr w:type="spellStart"/>
            <w:r w:rsidRPr="006D77E3">
              <w:rPr>
                <w:rFonts w:ascii="Arial" w:hAnsi="Arial" w:cs="Arial"/>
                <w:color w:val="000000"/>
                <w:sz w:val="18"/>
                <w:szCs w:val="18"/>
                <w:lang w:val="en-US"/>
              </w:rPr>
              <w:t>maxULCBWx</w:t>
            </w:r>
            <w:proofErr w:type="spellEnd"/>
          </w:p>
        </w:tc>
        <w:tc>
          <w:tcPr>
            <w:tcW w:w="2320" w:type="dxa"/>
            <w:tcBorders>
              <w:top w:val="nil"/>
              <w:left w:val="nil"/>
              <w:bottom w:val="single" w:sz="4" w:space="0" w:color="auto"/>
              <w:right w:val="single" w:sz="4" w:space="0" w:color="auto"/>
            </w:tcBorders>
            <w:shd w:val="clear" w:color="auto" w:fill="auto"/>
            <w:vAlign w:val="center"/>
            <w:hideMark/>
          </w:tcPr>
          <w:p w14:paraId="464A5F21"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fxULhigh+5*</w:t>
            </w:r>
            <w:proofErr w:type="spellStart"/>
            <w:r w:rsidRPr="006D77E3">
              <w:rPr>
                <w:rFonts w:ascii="Arial" w:hAnsi="Arial" w:cs="Arial"/>
                <w:color w:val="000000"/>
                <w:sz w:val="18"/>
                <w:szCs w:val="18"/>
                <w:lang w:val="en-US"/>
              </w:rPr>
              <w:t>maxULCBWx</w:t>
            </w:r>
            <w:proofErr w:type="spellEnd"/>
          </w:p>
        </w:tc>
        <w:tc>
          <w:tcPr>
            <w:tcW w:w="2300" w:type="dxa"/>
            <w:tcBorders>
              <w:top w:val="nil"/>
              <w:left w:val="nil"/>
              <w:bottom w:val="single" w:sz="4" w:space="0" w:color="auto"/>
              <w:right w:val="single" w:sz="4" w:space="0" w:color="auto"/>
            </w:tcBorders>
            <w:shd w:val="clear" w:color="auto" w:fill="auto"/>
            <w:vAlign w:val="center"/>
            <w:hideMark/>
          </w:tcPr>
          <w:p w14:paraId="2E30446B"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fyULlow-5*</w:t>
            </w:r>
            <w:proofErr w:type="spellStart"/>
            <w:r w:rsidRPr="006D77E3">
              <w:rPr>
                <w:rFonts w:ascii="Arial" w:hAnsi="Arial" w:cs="Arial"/>
                <w:color w:val="000000"/>
                <w:sz w:val="18"/>
                <w:szCs w:val="18"/>
                <w:lang w:val="en-US"/>
              </w:rPr>
              <w:t>maxULCBWy</w:t>
            </w:r>
            <w:proofErr w:type="spellEnd"/>
          </w:p>
        </w:tc>
        <w:tc>
          <w:tcPr>
            <w:tcW w:w="2300" w:type="dxa"/>
            <w:tcBorders>
              <w:top w:val="nil"/>
              <w:left w:val="nil"/>
              <w:bottom w:val="single" w:sz="4" w:space="0" w:color="auto"/>
              <w:right w:val="single" w:sz="4" w:space="0" w:color="auto"/>
            </w:tcBorders>
            <w:shd w:val="clear" w:color="auto" w:fill="auto"/>
            <w:vAlign w:val="center"/>
            <w:hideMark/>
          </w:tcPr>
          <w:p w14:paraId="0CBD75AC"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fyULhigh+5*</w:t>
            </w:r>
            <w:proofErr w:type="spellStart"/>
            <w:r w:rsidRPr="006D77E3">
              <w:rPr>
                <w:rFonts w:ascii="Arial" w:hAnsi="Arial" w:cs="Arial"/>
                <w:color w:val="000000"/>
                <w:sz w:val="18"/>
                <w:szCs w:val="18"/>
                <w:lang w:val="en-US"/>
              </w:rPr>
              <w:t>maxULCBWy</w:t>
            </w:r>
            <w:proofErr w:type="spellEnd"/>
          </w:p>
        </w:tc>
      </w:tr>
      <w:tr w:rsidR="00337030" w:rsidRPr="006D77E3" w14:paraId="19FED140" w14:textId="77777777" w:rsidTr="002B19EA">
        <w:trPr>
          <w:trHeight w:val="24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5771D5FD"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ACLR5 (MHz)</w:t>
            </w:r>
          </w:p>
        </w:tc>
        <w:tc>
          <w:tcPr>
            <w:tcW w:w="2260" w:type="dxa"/>
            <w:tcBorders>
              <w:top w:val="nil"/>
              <w:left w:val="nil"/>
              <w:bottom w:val="single" w:sz="4" w:space="0" w:color="auto"/>
              <w:right w:val="single" w:sz="4" w:space="0" w:color="auto"/>
            </w:tcBorders>
            <w:shd w:val="clear" w:color="auto" w:fill="auto"/>
            <w:vAlign w:val="center"/>
            <w:hideMark/>
          </w:tcPr>
          <w:p w14:paraId="452B33BC"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3350</w:t>
            </w:r>
          </w:p>
        </w:tc>
        <w:tc>
          <w:tcPr>
            <w:tcW w:w="2320" w:type="dxa"/>
            <w:tcBorders>
              <w:top w:val="nil"/>
              <w:left w:val="nil"/>
              <w:bottom w:val="single" w:sz="4" w:space="0" w:color="auto"/>
              <w:right w:val="single" w:sz="4" w:space="0" w:color="auto"/>
            </w:tcBorders>
            <w:shd w:val="clear" w:color="auto" w:fill="auto"/>
            <w:vAlign w:val="center"/>
            <w:hideMark/>
          </w:tcPr>
          <w:p w14:paraId="256C918F"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3900</w:t>
            </w:r>
          </w:p>
        </w:tc>
        <w:tc>
          <w:tcPr>
            <w:tcW w:w="2300" w:type="dxa"/>
            <w:tcBorders>
              <w:top w:val="nil"/>
              <w:left w:val="nil"/>
              <w:bottom w:val="single" w:sz="4" w:space="0" w:color="auto"/>
              <w:right w:val="single" w:sz="4" w:space="0" w:color="auto"/>
            </w:tcBorders>
            <w:shd w:val="clear" w:color="auto" w:fill="auto"/>
            <w:vAlign w:val="center"/>
            <w:hideMark/>
          </w:tcPr>
          <w:p w14:paraId="5118E1C1"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2800</w:t>
            </w:r>
          </w:p>
        </w:tc>
        <w:tc>
          <w:tcPr>
            <w:tcW w:w="2300" w:type="dxa"/>
            <w:tcBorders>
              <w:top w:val="nil"/>
              <w:left w:val="nil"/>
              <w:bottom w:val="single" w:sz="4" w:space="0" w:color="auto"/>
              <w:right w:val="single" w:sz="4" w:space="0" w:color="auto"/>
            </w:tcBorders>
            <w:shd w:val="clear" w:color="auto" w:fill="auto"/>
            <w:vAlign w:val="center"/>
            <w:hideMark/>
          </w:tcPr>
          <w:p w14:paraId="42999BE7" w14:textId="77777777" w:rsidR="00337030" w:rsidRPr="006D77E3" w:rsidRDefault="00337030"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4700</w:t>
            </w:r>
          </w:p>
        </w:tc>
      </w:tr>
      <w:tr w:rsidR="00337030" w:rsidRPr="006D77E3" w14:paraId="648268BD" w14:textId="77777777" w:rsidTr="002B19EA">
        <w:trPr>
          <w:trHeight w:val="240"/>
        </w:trPr>
        <w:tc>
          <w:tcPr>
            <w:tcW w:w="1700" w:type="dxa"/>
            <w:tcBorders>
              <w:top w:val="nil"/>
              <w:left w:val="single" w:sz="4" w:space="0" w:color="auto"/>
              <w:bottom w:val="single" w:sz="4" w:space="0" w:color="auto"/>
              <w:right w:val="single" w:sz="4" w:space="0" w:color="auto"/>
            </w:tcBorders>
            <w:shd w:val="clear" w:color="auto" w:fill="auto"/>
            <w:vAlign w:val="center"/>
            <w:hideMark/>
          </w:tcPr>
          <w:p w14:paraId="5FAE400B" w14:textId="77777777" w:rsidR="00337030" w:rsidRPr="006D77E3" w:rsidRDefault="00337030"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Analysis</w:t>
            </w:r>
          </w:p>
        </w:tc>
        <w:tc>
          <w:tcPr>
            <w:tcW w:w="4580" w:type="dxa"/>
            <w:gridSpan w:val="2"/>
            <w:tcBorders>
              <w:top w:val="single" w:sz="4" w:space="0" w:color="auto"/>
              <w:left w:val="nil"/>
              <w:bottom w:val="single" w:sz="4" w:space="0" w:color="auto"/>
              <w:right w:val="single" w:sz="4" w:space="0" w:color="auto"/>
            </w:tcBorders>
            <w:shd w:val="clear" w:color="auto" w:fill="auto"/>
            <w:vAlign w:val="center"/>
            <w:hideMark/>
          </w:tcPr>
          <w:p w14:paraId="3ADBBDE3" w14:textId="77777777" w:rsidR="00337030" w:rsidRPr="006D77E3" w:rsidRDefault="00337030" w:rsidP="002B19EA">
            <w:pPr>
              <w:spacing w:after="0"/>
              <w:rPr>
                <w:i/>
                <w:iCs/>
                <w:color w:val="FF0000"/>
                <w:lang w:val="en-US"/>
              </w:rPr>
            </w:pPr>
            <w:r w:rsidRPr="006D77E3">
              <w:rPr>
                <w:i/>
                <w:iCs/>
                <w:color w:val="FF0000"/>
                <w:lang w:val="en-US"/>
              </w:rPr>
              <w:t>There is an issue of ACLR1ACLR1 into n77</w:t>
            </w:r>
          </w:p>
        </w:tc>
        <w:tc>
          <w:tcPr>
            <w:tcW w:w="4600" w:type="dxa"/>
            <w:gridSpan w:val="2"/>
            <w:tcBorders>
              <w:top w:val="single" w:sz="4" w:space="0" w:color="auto"/>
              <w:left w:val="nil"/>
              <w:bottom w:val="single" w:sz="4" w:space="0" w:color="auto"/>
              <w:right w:val="single" w:sz="4" w:space="0" w:color="auto"/>
            </w:tcBorders>
            <w:shd w:val="clear" w:color="auto" w:fill="auto"/>
            <w:vAlign w:val="center"/>
            <w:hideMark/>
          </w:tcPr>
          <w:p w14:paraId="1B1089C7" w14:textId="77777777" w:rsidR="00337030" w:rsidRPr="006D77E3" w:rsidRDefault="00337030" w:rsidP="002B19EA">
            <w:pPr>
              <w:spacing w:after="0"/>
              <w:rPr>
                <w:i/>
                <w:iCs/>
                <w:color w:val="FF0000"/>
                <w:lang w:val="en-US"/>
              </w:rPr>
            </w:pPr>
            <w:r w:rsidRPr="006D77E3">
              <w:rPr>
                <w:i/>
                <w:iCs/>
                <w:color w:val="FF0000"/>
                <w:lang w:val="en-US"/>
              </w:rPr>
              <w:t>No issues found</w:t>
            </w:r>
          </w:p>
        </w:tc>
      </w:tr>
      <w:tr w:rsidR="00337030" w:rsidRPr="006D77E3" w14:paraId="615526D0" w14:textId="77777777" w:rsidTr="002B19EA">
        <w:trPr>
          <w:trHeight w:val="240"/>
        </w:trPr>
        <w:tc>
          <w:tcPr>
            <w:tcW w:w="108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9F90581" w14:textId="77777777" w:rsidR="00337030" w:rsidRPr="006D77E3" w:rsidRDefault="00337030"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NOTE 1:  Even if there is no overlap up to ACLR5, MSD beyond the ACLR5 range should be evaluated further if:</w:t>
            </w:r>
            <w:r w:rsidRPr="006D77E3">
              <w:rPr>
                <w:rFonts w:ascii="Arial" w:hAnsi="Arial" w:cs="Arial"/>
                <w:color w:val="000000"/>
                <w:sz w:val="18"/>
                <w:szCs w:val="18"/>
                <w:lang w:val="en-US"/>
              </w:rPr>
              <w:br/>
              <w:t xml:space="preserve">          - The UL aggressor band and DL aggressor band are part of the same or adjacent band group as described in table A.1</w:t>
            </w:r>
            <w:r w:rsidRPr="006D77E3">
              <w:rPr>
                <w:rFonts w:ascii="Arial" w:hAnsi="Arial" w:cs="Arial"/>
                <w:color w:val="000000"/>
                <w:sz w:val="18"/>
                <w:szCs w:val="18"/>
                <w:lang w:val="en-US"/>
              </w:rPr>
              <w:br/>
              <w:t xml:space="preserve">          - If the DL band is above the UL band, it’s lower frequency edge must be below the UL lowest 2nd harmonic frequency</w:t>
            </w:r>
            <w:r w:rsidRPr="006D77E3">
              <w:rPr>
                <w:rFonts w:ascii="Arial" w:hAnsi="Arial" w:cs="Arial"/>
                <w:color w:val="000000"/>
                <w:sz w:val="18"/>
                <w:szCs w:val="18"/>
                <w:lang w:val="en-US"/>
              </w:rPr>
              <w:br/>
              <w:t xml:space="preserve">           - As an indicative threshold, if &gt;45dB UL rejection at the DL band frequency can be guaranteed, assuming a -130dBm/Hz TX noise floor level, the transmitter noise floor related MSD should be negligible</w:t>
            </w:r>
            <w:r w:rsidRPr="006D77E3">
              <w:rPr>
                <w:rFonts w:ascii="Arial" w:hAnsi="Arial" w:cs="Arial"/>
                <w:color w:val="000000"/>
                <w:sz w:val="18"/>
                <w:szCs w:val="18"/>
                <w:lang w:val="en-US"/>
              </w:rPr>
              <w:br/>
              <w:t xml:space="preserve">NOTE 2:  The maximum UL channel bandwidth of the BCS (noted </w:t>
            </w:r>
            <w:proofErr w:type="spellStart"/>
            <w:r w:rsidRPr="006D77E3">
              <w:rPr>
                <w:rFonts w:ascii="Arial" w:hAnsi="Arial" w:cs="Arial"/>
                <w:color w:val="000000"/>
                <w:sz w:val="18"/>
                <w:szCs w:val="18"/>
                <w:lang w:val="en-US"/>
              </w:rPr>
              <w:t>maxULCBW</w:t>
            </w:r>
            <w:proofErr w:type="spellEnd"/>
            <w:r w:rsidRPr="006D77E3">
              <w:rPr>
                <w:rFonts w:ascii="Arial" w:hAnsi="Arial" w:cs="Arial"/>
                <w:color w:val="000000"/>
                <w:sz w:val="18"/>
                <w:szCs w:val="18"/>
                <w:lang w:val="en-US"/>
              </w:rPr>
              <w:t xml:space="preserve">) is used to calculate the band ACLR ranges while the minimum DL channel bandwidth of the BCS (noted </w:t>
            </w:r>
            <w:proofErr w:type="spellStart"/>
            <w:r w:rsidRPr="006D77E3">
              <w:rPr>
                <w:rFonts w:ascii="Arial" w:hAnsi="Arial" w:cs="Arial"/>
                <w:color w:val="000000"/>
                <w:sz w:val="18"/>
                <w:szCs w:val="18"/>
                <w:lang w:val="en-US"/>
              </w:rPr>
              <w:t>minDLCBW</w:t>
            </w:r>
            <w:proofErr w:type="spellEnd"/>
            <w:r w:rsidRPr="006D77E3">
              <w:rPr>
                <w:rFonts w:ascii="Arial" w:hAnsi="Arial" w:cs="Arial"/>
                <w:color w:val="000000"/>
                <w:sz w:val="18"/>
                <w:szCs w:val="18"/>
                <w:lang w:val="en-US"/>
              </w:rPr>
              <w:t>) is used for the DL band victim channel bandwidth.</w:t>
            </w:r>
          </w:p>
        </w:tc>
      </w:tr>
    </w:tbl>
    <w:p w14:paraId="0A61BB46" w14:textId="2BE08BCE" w:rsidR="00970FF4" w:rsidRDefault="00337030" w:rsidP="00DB1905">
      <w:pPr>
        <w:pStyle w:val="Header"/>
        <w:keepNext/>
        <w:keepLines/>
        <w:spacing w:before="120" w:after="120"/>
        <w:jc w:val="both"/>
        <w:rPr>
          <w:rFonts w:ascii="Times New Roman" w:hAnsi="Times New Roman"/>
          <w:b w:val="0"/>
          <w:noProof w:val="0"/>
          <w:sz w:val="20"/>
        </w:rPr>
      </w:pPr>
      <w:r>
        <w:rPr>
          <w:rFonts w:cs="Arial"/>
          <w:szCs w:val="18"/>
        </w:rPr>
        <w:fldChar w:fldCharType="end"/>
      </w:r>
      <w:r>
        <w:rPr>
          <w:rFonts w:ascii="Times New Roman" w:hAnsi="Times New Roman"/>
          <w:b w:val="0"/>
          <w:noProof w:val="0"/>
          <w:sz w:val="20"/>
        </w:rPr>
        <w:t>C</w:t>
      </w:r>
      <w:r w:rsidR="00DB1905">
        <w:rPr>
          <w:rFonts w:ascii="Times New Roman" w:hAnsi="Times New Roman"/>
          <w:b w:val="0"/>
          <w:noProof w:val="0"/>
          <w:sz w:val="20"/>
        </w:rPr>
        <w:t>ross-band isolation issues were identified</w:t>
      </w:r>
      <w:r w:rsidR="00970FF4">
        <w:rPr>
          <w:rFonts w:ascii="Times New Roman" w:hAnsi="Times New Roman"/>
          <w:b w:val="0"/>
          <w:noProof w:val="0"/>
          <w:sz w:val="20"/>
        </w:rPr>
        <w:t>. However, according to</w:t>
      </w:r>
      <w:r w:rsidR="007131B9" w:rsidRPr="007131B9">
        <w:t xml:space="preserve"> </w:t>
      </w:r>
      <w:r w:rsidR="007131B9" w:rsidRPr="007131B9">
        <w:rPr>
          <w:rFonts w:ascii="Times New Roman" w:hAnsi="Times New Roman"/>
          <w:b w:val="0"/>
          <w:noProof w:val="0"/>
          <w:sz w:val="20"/>
        </w:rPr>
        <w:t>TS 38.101-1 Table 5.2A.2.1-1</w:t>
      </w:r>
      <w:r w:rsidR="00970FF4">
        <w:rPr>
          <w:rFonts w:ascii="Times New Roman" w:hAnsi="Times New Roman"/>
          <w:b w:val="0"/>
          <w:noProof w:val="0"/>
          <w:sz w:val="20"/>
        </w:rPr>
        <w:t>:</w:t>
      </w:r>
    </w:p>
    <w:p w14:paraId="3701D08E" w14:textId="105A5B1A" w:rsidR="00970FF4" w:rsidRPr="00970FF4" w:rsidRDefault="00970FF4" w:rsidP="00DB1905">
      <w:pPr>
        <w:pStyle w:val="Header"/>
        <w:keepNext/>
        <w:keepLines/>
        <w:spacing w:before="120" w:after="120"/>
        <w:jc w:val="both"/>
        <w:rPr>
          <w:rFonts w:ascii="Times New Roman" w:hAnsi="Times New Roman"/>
          <w:i/>
          <w:iCs/>
          <w:noProof w:val="0"/>
          <w:sz w:val="20"/>
        </w:rPr>
      </w:pPr>
      <w:r w:rsidRPr="00970FF4">
        <w:rPr>
          <w:b w:val="0"/>
          <w:bCs/>
          <w:i/>
          <w:iCs/>
        </w:rPr>
        <w:t xml:space="preserve">NOTE 14: The band n48 and n77 will </w:t>
      </w:r>
      <w:r w:rsidRPr="00970FF4">
        <w:rPr>
          <w:rStyle w:val="Strong"/>
          <w:i/>
          <w:iCs/>
        </w:rPr>
        <w:t>synchronize their uplink and downlink configurations and in commonly TDD network coordination</w:t>
      </w:r>
    </w:p>
    <w:p w14:paraId="7E8C8767" w14:textId="1E998DF3" w:rsidR="00DB1905" w:rsidRDefault="00970FF4" w:rsidP="00DB1905">
      <w:pPr>
        <w:pStyle w:val="Header"/>
        <w:keepNext/>
        <w:keepLines/>
        <w:spacing w:before="120" w:after="120"/>
        <w:jc w:val="both"/>
        <w:rPr>
          <w:rFonts w:ascii="Times New Roman" w:hAnsi="Times New Roman"/>
          <w:b w:val="0"/>
          <w:noProof w:val="0"/>
          <w:sz w:val="20"/>
        </w:rPr>
      </w:pPr>
      <w:r>
        <w:rPr>
          <w:rFonts w:ascii="Times New Roman" w:hAnsi="Times New Roman"/>
          <w:b w:val="0"/>
          <w:noProof w:val="0"/>
          <w:sz w:val="20"/>
        </w:rPr>
        <w:t xml:space="preserve">The </w:t>
      </w:r>
      <w:proofErr w:type="spellStart"/>
      <w:r>
        <w:rPr>
          <w:rFonts w:ascii="Times New Roman" w:hAnsi="Times New Roman"/>
          <w:b w:val="0"/>
          <w:noProof w:val="0"/>
          <w:sz w:val="20"/>
        </w:rPr>
        <w:t>syncrinization</w:t>
      </w:r>
      <w:proofErr w:type="spellEnd"/>
      <w:r>
        <w:rPr>
          <w:rFonts w:ascii="Times New Roman" w:hAnsi="Times New Roman"/>
          <w:b w:val="0"/>
          <w:noProof w:val="0"/>
          <w:sz w:val="20"/>
        </w:rPr>
        <w:t xml:space="preserve"> will mean there is no need for a</w:t>
      </w:r>
      <w:r w:rsidR="008653BE">
        <w:rPr>
          <w:rFonts w:ascii="Times New Roman" w:hAnsi="Times New Roman"/>
          <w:b w:val="0"/>
          <w:noProof w:val="0"/>
          <w:sz w:val="20"/>
        </w:rPr>
        <w:t>dditional MSD defined.</w:t>
      </w:r>
    </w:p>
    <w:p w14:paraId="0D47DFC1" w14:textId="457B386C" w:rsidR="00DB1905" w:rsidRDefault="00C941EA" w:rsidP="00C941EA">
      <w:pPr>
        <w:pStyle w:val="Heading4"/>
      </w:pPr>
      <w:r>
        <w:t>5.X</w:t>
      </w:r>
      <w:r w:rsidRPr="001043CD">
        <w:t>.</w:t>
      </w:r>
      <w:r>
        <w:t>2</w:t>
      </w:r>
      <w:r>
        <w:rPr>
          <w:rFonts w:hint="eastAsia"/>
          <w:lang w:eastAsia="zh-CN"/>
        </w:rPr>
        <w:t>.</w:t>
      </w:r>
      <w:r>
        <w:rPr>
          <w:lang w:eastAsia="zh-CN"/>
        </w:rPr>
        <w:t>4</w:t>
      </w:r>
      <w:r>
        <w:rPr>
          <w:rFonts w:hint="eastAsia"/>
          <w:lang w:eastAsia="zh-CN"/>
        </w:rPr>
        <w:tab/>
      </w:r>
      <w:r w:rsidR="00DB1905" w:rsidRPr="00C941EA">
        <w:t>IMD Issues:</w:t>
      </w:r>
    </w:p>
    <w:p w14:paraId="470F7AC2" w14:textId="77777777" w:rsidR="008653BE" w:rsidRDefault="008653BE" w:rsidP="008653BE">
      <w:pPr>
        <w:pStyle w:val="Header"/>
        <w:keepNext/>
        <w:keepLines/>
        <w:spacing w:before="120" w:after="120"/>
        <w:jc w:val="both"/>
        <w:rPr>
          <w:rFonts w:ascii="Times New Roman" w:hAnsi="Times New Roman"/>
          <w:b w:val="0"/>
          <w:noProof w:val="0"/>
          <w:sz w:val="20"/>
        </w:rPr>
      </w:pPr>
      <w:r>
        <w:rPr>
          <w:rFonts w:ascii="Times New Roman" w:hAnsi="Times New Roman"/>
          <w:b w:val="0"/>
          <w:noProof w:val="0"/>
          <w:sz w:val="20"/>
        </w:rPr>
        <w:t xml:space="preserve">This combination has not been captured in </w:t>
      </w:r>
      <w:r w:rsidRPr="00DB1905">
        <w:rPr>
          <w:rFonts w:ascii="Times New Roman" w:hAnsi="Times New Roman"/>
          <w:b w:val="0"/>
          <w:noProof w:val="0"/>
          <w:sz w:val="20"/>
        </w:rPr>
        <w:t>TR</w:t>
      </w:r>
      <w:r>
        <w:rPr>
          <w:rFonts w:ascii="Times New Roman" w:hAnsi="Times New Roman"/>
          <w:b w:val="0"/>
          <w:noProof w:val="0"/>
          <w:sz w:val="20"/>
        </w:rPr>
        <w:t xml:space="preserve"> </w:t>
      </w:r>
      <w:r w:rsidRPr="00DB1905">
        <w:rPr>
          <w:rFonts w:ascii="Times New Roman" w:hAnsi="Times New Roman"/>
          <w:b w:val="0"/>
          <w:noProof w:val="0"/>
          <w:sz w:val="20"/>
        </w:rPr>
        <w:t>38.719-02-01</w:t>
      </w:r>
      <w:r>
        <w:rPr>
          <w:rFonts w:ascii="Times New Roman" w:hAnsi="Times New Roman"/>
          <w:b w:val="0"/>
          <w:noProof w:val="0"/>
          <w:sz w:val="20"/>
        </w:rPr>
        <w:t xml:space="preserve"> hence the study is included here for </w:t>
      </w:r>
      <w:proofErr w:type="spellStart"/>
      <w:r>
        <w:rPr>
          <w:rFonts w:ascii="Times New Roman" w:hAnsi="Times New Roman"/>
          <w:b w:val="0"/>
          <w:noProof w:val="0"/>
          <w:sz w:val="20"/>
        </w:rPr>
        <w:t>conviencen</w:t>
      </w:r>
      <w:proofErr w:type="spellEnd"/>
      <w:r>
        <w:rPr>
          <w:rFonts w:ascii="Times New Roman" w:hAnsi="Times New Roman"/>
          <w:b w:val="0"/>
          <w:noProof w:val="0"/>
          <w:sz w:val="20"/>
        </w:rPr>
        <w:t>.</w:t>
      </w:r>
    </w:p>
    <w:p w14:paraId="7FB524EC" w14:textId="77777777" w:rsidR="008653BE" w:rsidRDefault="008653BE" w:rsidP="008653BE">
      <w:pPr>
        <w:keepNext/>
        <w:keepLines/>
        <w:spacing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n48</w:t>
      </w:r>
      <w:r>
        <w:rPr>
          <w:rFonts w:ascii="Arial" w:hAnsi="Arial" w:cs="Arial"/>
          <w:b/>
          <w:lang w:val="en-US"/>
        </w:rPr>
        <w:t xml:space="preserve"> and Band </w:t>
      </w:r>
      <w:r>
        <w:rPr>
          <w:rFonts w:ascii="Arial" w:eastAsia="SimSun" w:hAnsi="Arial" w:cs="Arial"/>
          <w:b/>
          <w:lang w:val="en-US" w:eastAsia="zh-CN"/>
        </w:rPr>
        <w:t>n77</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p>
    <w:p w14:paraId="635660B4" w14:textId="77777777" w:rsidR="008653BE" w:rsidRDefault="008653BE" w:rsidP="008653BE">
      <w:pPr>
        <w:spacing w:after="0"/>
        <w:jc w:val="center"/>
        <w:rPr>
          <w:rFonts w:asciiTheme="minorHAnsi" w:eastAsiaTheme="minorHAnsi" w:hAnsiTheme="minorHAnsi" w:cstheme="minorBidi"/>
          <w:sz w:val="22"/>
          <w:szCs w:val="22"/>
        </w:rPr>
      </w:pPr>
      <w:r>
        <w:fldChar w:fldCharType="begin"/>
      </w:r>
      <w:r>
        <w:instrText xml:space="preserve"> LINK Excel.SheetMacroEnabled.12 "https://nokia.sharepoint.com/sites/gxp/3GPP%20SCG%20%20Nokia%20Internal/TSG%20RAN%20Plenary%20and%20WGs/RAN4%20SCG/Spectrum/Band%20Combinations/Analysis%20for%20carriers_exporter%203.xlsm" "38.719-02-01!R2C37:R25C41" \a \f 4 \h </w:instrText>
      </w:r>
      <w:r>
        <w:fldChar w:fldCharType="separate"/>
      </w:r>
    </w:p>
    <w:tbl>
      <w:tblPr>
        <w:tblW w:w="10380" w:type="dxa"/>
        <w:tblLook w:val="04A0" w:firstRow="1" w:lastRow="0" w:firstColumn="1" w:lastColumn="0" w:noHBand="0" w:noVBand="1"/>
      </w:tblPr>
      <w:tblGrid>
        <w:gridCol w:w="2960"/>
        <w:gridCol w:w="1840"/>
        <w:gridCol w:w="1740"/>
        <w:gridCol w:w="1900"/>
        <w:gridCol w:w="1940"/>
      </w:tblGrid>
      <w:tr w:rsidR="008653BE" w:rsidRPr="006D77E3" w14:paraId="414E87CE" w14:textId="77777777" w:rsidTr="002B19EA">
        <w:trPr>
          <w:trHeight w:val="240"/>
        </w:trPr>
        <w:tc>
          <w:tcPr>
            <w:tcW w:w="2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8B3AF" w14:textId="77777777" w:rsidR="008653BE" w:rsidRPr="006D77E3" w:rsidRDefault="008653BE" w:rsidP="002B19EA">
            <w:pPr>
              <w:spacing w:after="0"/>
              <w:jc w:val="center"/>
              <w:rPr>
                <w:rFonts w:ascii="Arial" w:hAnsi="Arial" w:cs="Arial"/>
                <w:b/>
                <w:bCs/>
                <w:color w:val="000000"/>
                <w:sz w:val="18"/>
                <w:szCs w:val="18"/>
                <w:lang w:val="en-US"/>
              </w:rPr>
            </w:pPr>
            <w:r w:rsidRPr="006D77E3">
              <w:rPr>
                <w:rFonts w:ascii="Arial" w:hAnsi="Arial" w:cs="Arial"/>
                <w:b/>
                <w:bCs/>
                <w:color w:val="000000"/>
                <w:sz w:val="18"/>
                <w:szCs w:val="18"/>
                <w:lang w:val="en-US"/>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45A1EF54" w14:textId="77777777" w:rsidR="008653BE" w:rsidRPr="006D77E3" w:rsidRDefault="008653BE" w:rsidP="002B19EA">
            <w:pPr>
              <w:spacing w:after="0"/>
              <w:jc w:val="center"/>
              <w:rPr>
                <w:rFonts w:ascii="Arial" w:hAnsi="Arial" w:cs="Arial"/>
                <w:b/>
                <w:bCs/>
                <w:color w:val="000000"/>
                <w:sz w:val="18"/>
                <w:szCs w:val="18"/>
                <w:lang w:val="en-US"/>
              </w:rPr>
            </w:pPr>
            <w:proofErr w:type="spellStart"/>
            <w:r w:rsidRPr="006D77E3">
              <w:rPr>
                <w:rFonts w:ascii="Arial" w:hAnsi="Arial" w:cs="Arial"/>
                <w:b/>
                <w:bCs/>
                <w:color w:val="000000"/>
                <w:sz w:val="18"/>
                <w:szCs w:val="18"/>
                <w:lang w:val="en-US"/>
              </w:rPr>
              <w:t>f</w:t>
            </w:r>
            <w:r w:rsidRPr="006D77E3">
              <w:rPr>
                <w:rFonts w:ascii="Arial" w:hAnsi="Arial" w:cs="Arial"/>
                <w:b/>
                <w:bCs/>
                <w:color w:val="000000"/>
                <w:sz w:val="18"/>
                <w:szCs w:val="18"/>
                <w:vertAlign w:val="subscript"/>
                <w:lang w:val="en-US"/>
              </w:rPr>
              <w:t>x_low</w:t>
            </w:r>
            <w:proofErr w:type="spellEnd"/>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067508A" w14:textId="77777777" w:rsidR="008653BE" w:rsidRPr="006D77E3" w:rsidRDefault="008653BE" w:rsidP="002B19EA">
            <w:pPr>
              <w:spacing w:after="0"/>
              <w:jc w:val="center"/>
              <w:rPr>
                <w:rFonts w:ascii="Arial" w:hAnsi="Arial" w:cs="Arial"/>
                <w:b/>
                <w:bCs/>
                <w:color w:val="000000"/>
                <w:sz w:val="18"/>
                <w:szCs w:val="18"/>
                <w:lang w:val="en-US"/>
              </w:rPr>
            </w:pPr>
            <w:proofErr w:type="spellStart"/>
            <w:r w:rsidRPr="006D77E3">
              <w:rPr>
                <w:rFonts w:ascii="Arial" w:hAnsi="Arial" w:cs="Arial"/>
                <w:b/>
                <w:bCs/>
                <w:color w:val="000000"/>
                <w:sz w:val="18"/>
                <w:szCs w:val="18"/>
                <w:lang w:val="en-US"/>
              </w:rPr>
              <w:t>f</w:t>
            </w:r>
            <w:r w:rsidRPr="006D77E3">
              <w:rPr>
                <w:rFonts w:ascii="Arial" w:hAnsi="Arial" w:cs="Arial"/>
                <w:b/>
                <w:bCs/>
                <w:color w:val="000000"/>
                <w:sz w:val="18"/>
                <w:szCs w:val="18"/>
                <w:vertAlign w:val="subscript"/>
                <w:lang w:val="en-US"/>
              </w:rPr>
              <w:t>x_high</w:t>
            </w:r>
            <w:proofErr w:type="spellEnd"/>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4689B4F8" w14:textId="77777777" w:rsidR="008653BE" w:rsidRPr="006D77E3" w:rsidRDefault="008653BE" w:rsidP="002B19EA">
            <w:pPr>
              <w:spacing w:after="0"/>
              <w:jc w:val="center"/>
              <w:rPr>
                <w:rFonts w:ascii="Arial" w:hAnsi="Arial" w:cs="Arial"/>
                <w:b/>
                <w:bCs/>
                <w:color w:val="000000"/>
                <w:sz w:val="18"/>
                <w:szCs w:val="18"/>
                <w:lang w:val="en-US"/>
              </w:rPr>
            </w:pPr>
            <w:proofErr w:type="spellStart"/>
            <w:r w:rsidRPr="006D77E3">
              <w:rPr>
                <w:rFonts w:ascii="Arial" w:hAnsi="Arial" w:cs="Arial"/>
                <w:b/>
                <w:bCs/>
                <w:color w:val="000000"/>
                <w:sz w:val="18"/>
                <w:szCs w:val="18"/>
                <w:lang w:val="en-US"/>
              </w:rPr>
              <w:t>f</w:t>
            </w:r>
            <w:r w:rsidRPr="006D77E3">
              <w:rPr>
                <w:rFonts w:ascii="Arial" w:hAnsi="Arial" w:cs="Arial"/>
                <w:b/>
                <w:bCs/>
                <w:color w:val="000000"/>
                <w:sz w:val="18"/>
                <w:szCs w:val="18"/>
                <w:vertAlign w:val="subscript"/>
                <w:lang w:val="en-US"/>
              </w:rPr>
              <w:t>y_low</w:t>
            </w:r>
            <w:proofErr w:type="spellEnd"/>
          </w:p>
        </w:tc>
        <w:tc>
          <w:tcPr>
            <w:tcW w:w="1940" w:type="dxa"/>
            <w:tcBorders>
              <w:top w:val="single" w:sz="4" w:space="0" w:color="auto"/>
              <w:left w:val="nil"/>
              <w:bottom w:val="single" w:sz="4" w:space="0" w:color="auto"/>
              <w:right w:val="single" w:sz="4" w:space="0" w:color="auto"/>
            </w:tcBorders>
            <w:shd w:val="clear" w:color="auto" w:fill="auto"/>
            <w:vAlign w:val="center"/>
            <w:hideMark/>
          </w:tcPr>
          <w:p w14:paraId="2BF06B3B" w14:textId="77777777" w:rsidR="008653BE" w:rsidRPr="006D77E3" w:rsidRDefault="008653BE" w:rsidP="002B19EA">
            <w:pPr>
              <w:spacing w:after="0"/>
              <w:jc w:val="center"/>
              <w:rPr>
                <w:rFonts w:ascii="Arial" w:hAnsi="Arial" w:cs="Arial"/>
                <w:b/>
                <w:bCs/>
                <w:color w:val="000000"/>
                <w:sz w:val="18"/>
                <w:szCs w:val="18"/>
                <w:lang w:val="en-US"/>
              </w:rPr>
            </w:pPr>
            <w:proofErr w:type="spellStart"/>
            <w:r w:rsidRPr="006D77E3">
              <w:rPr>
                <w:rFonts w:ascii="Arial" w:hAnsi="Arial" w:cs="Arial"/>
                <w:b/>
                <w:bCs/>
                <w:color w:val="000000"/>
                <w:sz w:val="18"/>
                <w:szCs w:val="18"/>
                <w:lang w:val="en-US"/>
              </w:rPr>
              <w:t>f</w:t>
            </w:r>
            <w:r w:rsidRPr="006D77E3">
              <w:rPr>
                <w:rFonts w:ascii="Arial" w:hAnsi="Arial" w:cs="Arial"/>
                <w:b/>
                <w:bCs/>
                <w:color w:val="000000"/>
                <w:sz w:val="18"/>
                <w:szCs w:val="18"/>
                <w:vertAlign w:val="subscript"/>
                <w:lang w:val="en-US"/>
              </w:rPr>
              <w:t>y_high</w:t>
            </w:r>
            <w:proofErr w:type="spellEnd"/>
          </w:p>
        </w:tc>
      </w:tr>
      <w:tr w:rsidR="008653BE" w:rsidRPr="006D77E3" w14:paraId="38339785" w14:textId="77777777" w:rsidTr="002B19EA">
        <w:trPr>
          <w:trHeight w:val="240"/>
        </w:trPr>
        <w:tc>
          <w:tcPr>
            <w:tcW w:w="2960" w:type="dxa"/>
            <w:tcBorders>
              <w:top w:val="nil"/>
              <w:left w:val="single" w:sz="4" w:space="0" w:color="auto"/>
              <w:bottom w:val="single" w:sz="4" w:space="0" w:color="auto"/>
              <w:right w:val="single" w:sz="4" w:space="0" w:color="auto"/>
            </w:tcBorders>
            <w:shd w:val="clear" w:color="auto" w:fill="auto"/>
            <w:vAlign w:val="center"/>
            <w:hideMark/>
          </w:tcPr>
          <w:p w14:paraId="7CBCCDB6" w14:textId="77777777" w:rsidR="008653BE" w:rsidRPr="006D77E3" w:rsidRDefault="008653BE"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22CC430"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y_low</w:t>
            </w:r>
            <w:proofErr w:type="spellEnd"/>
            <w:r w:rsidRPr="006D77E3">
              <w:rPr>
                <w:rFonts w:ascii="Arial" w:hAnsi="Arial" w:cs="Arial"/>
                <w:color w:val="000000"/>
                <w:sz w:val="18"/>
                <w:szCs w:val="18"/>
                <w:lang w:val="en-US"/>
              </w:rPr>
              <w:t xml:space="preserve"> – </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x_high</w:t>
            </w:r>
            <w:proofErr w:type="spellEnd"/>
            <w:r w:rsidRPr="006D77E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shd w:val="clear" w:color="auto" w:fill="auto"/>
            <w:vAlign w:val="center"/>
            <w:hideMark/>
          </w:tcPr>
          <w:p w14:paraId="3A6F560E"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y_high</w:t>
            </w:r>
            <w:proofErr w:type="spellEnd"/>
            <w:r w:rsidRPr="006D77E3">
              <w:rPr>
                <w:rFonts w:ascii="Arial" w:hAnsi="Arial" w:cs="Arial"/>
                <w:color w:val="000000"/>
                <w:sz w:val="18"/>
                <w:szCs w:val="18"/>
                <w:lang w:val="en-US"/>
              </w:rPr>
              <w:t xml:space="preserve"> – </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x_low</w:t>
            </w:r>
            <w:proofErr w:type="spellEnd"/>
            <w:r w:rsidRPr="006D77E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shd w:val="clear" w:color="auto" w:fill="auto"/>
            <w:vAlign w:val="center"/>
            <w:hideMark/>
          </w:tcPr>
          <w:p w14:paraId="5C453139"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y_low</w:t>
            </w:r>
            <w:proofErr w:type="spellEnd"/>
            <w:r w:rsidRPr="006D77E3">
              <w:rPr>
                <w:rFonts w:ascii="Arial" w:hAnsi="Arial" w:cs="Arial"/>
                <w:color w:val="000000"/>
                <w:sz w:val="18"/>
                <w:szCs w:val="18"/>
                <w:lang w:val="en-US"/>
              </w:rPr>
              <w:t xml:space="preserve"> + </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x_low</w:t>
            </w:r>
            <w:proofErr w:type="spellEnd"/>
            <w:r w:rsidRPr="006D77E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shd w:val="clear" w:color="auto" w:fill="auto"/>
            <w:vAlign w:val="center"/>
            <w:hideMark/>
          </w:tcPr>
          <w:p w14:paraId="657E4540"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y_high</w:t>
            </w:r>
            <w:proofErr w:type="spellEnd"/>
            <w:r w:rsidRPr="006D77E3">
              <w:rPr>
                <w:rFonts w:ascii="Arial" w:hAnsi="Arial" w:cs="Arial"/>
                <w:color w:val="000000"/>
                <w:sz w:val="18"/>
                <w:szCs w:val="18"/>
                <w:lang w:val="en-US"/>
              </w:rPr>
              <w:t xml:space="preserve"> + </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x_high</w:t>
            </w:r>
            <w:proofErr w:type="spellEnd"/>
            <w:r w:rsidRPr="006D77E3">
              <w:rPr>
                <w:rFonts w:ascii="Arial" w:hAnsi="Arial" w:cs="Arial"/>
                <w:color w:val="000000"/>
                <w:sz w:val="18"/>
                <w:szCs w:val="18"/>
                <w:lang w:val="en-US"/>
              </w:rPr>
              <w:t>|</w:t>
            </w:r>
          </w:p>
        </w:tc>
      </w:tr>
      <w:tr w:rsidR="008653BE" w:rsidRPr="006D77E3" w14:paraId="19C96003" w14:textId="77777777" w:rsidTr="002B19EA">
        <w:trPr>
          <w:trHeight w:val="240"/>
        </w:trPr>
        <w:tc>
          <w:tcPr>
            <w:tcW w:w="2960" w:type="dxa"/>
            <w:tcBorders>
              <w:top w:val="nil"/>
              <w:left w:val="single" w:sz="4" w:space="0" w:color="auto"/>
              <w:bottom w:val="single" w:sz="4" w:space="0" w:color="auto"/>
              <w:right w:val="single" w:sz="4" w:space="0" w:color="auto"/>
            </w:tcBorders>
            <w:shd w:val="clear" w:color="auto" w:fill="auto"/>
            <w:vAlign w:val="center"/>
            <w:hideMark/>
          </w:tcPr>
          <w:p w14:paraId="2E48990B" w14:textId="77777777" w:rsidR="008653BE" w:rsidRPr="006D77E3" w:rsidRDefault="008653BE"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223F8AA" w14:textId="77777777" w:rsidR="008653BE" w:rsidRPr="006D77E3" w:rsidRDefault="008653BE" w:rsidP="002B19EA">
            <w:pPr>
              <w:spacing w:after="0"/>
              <w:jc w:val="center"/>
              <w:rPr>
                <w:rFonts w:ascii="Arial" w:hAnsi="Arial" w:cs="Arial"/>
                <w:color w:val="000000"/>
                <w:sz w:val="16"/>
                <w:szCs w:val="16"/>
                <w:lang w:val="en-US"/>
              </w:rPr>
            </w:pPr>
            <w:r w:rsidRPr="006D77E3">
              <w:rPr>
                <w:rFonts w:ascii="Arial" w:hAnsi="Arial" w:cs="Arial"/>
                <w:color w:val="000000"/>
                <w:sz w:val="16"/>
                <w:szCs w:val="16"/>
                <w:lang w:val="en-US"/>
              </w:rPr>
              <w:t>400 - 650</w:t>
            </w:r>
          </w:p>
        </w:tc>
        <w:tc>
          <w:tcPr>
            <w:tcW w:w="3840" w:type="dxa"/>
            <w:gridSpan w:val="2"/>
            <w:tcBorders>
              <w:top w:val="single" w:sz="4" w:space="0" w:color="auto"/>
              <w:left w:val="nil"/>
              <w:bottom w:val="single" w:sz="4" w:space="0" w:color="auto"/>
              <w:right w:val="single" w:sz="4" w:space="0" w:color="auto"/>
            </w:tcBorders>
            <w:shd w:val="clear" w:color="auto" w:fill="auto"/>
            <w:vAlign w:val="center"/>
            <w:hideMark/>
          </w:tcPr>
          <w:p w14:paraId="2907580B" w14:textId="77777777" w:rsidR="008653BE" w:rsidRPr="006D77E3" w:rsidRDefault="008653BE" w:rsidP="002B19EA">
            <w:pPr>
              <w:spacing w:after="0"/>
              <w:jc w:val="center"/>
              <w:rPr>
                <w:rFonts w:ascii="Arial" w:hAnsi="Arial" w:cs="Arial"/>
                <w:color w:val="000000"/>
                <w:sz w:val="16"/>
                <w:szCs w:val="16"/>
                <w:lang w:val="en-US"/>
              </w:rPr>
            </w:pPr>
            <w:r w:rsidRPr="006D77E3">
              <w:rPr>
                <w:rFonts w:ascii="Arial" w:hAnsi="Arial" w:cs="Arial"/>
                <w:color w:val="000000"/>
                <w:sz w:val="16"/>
                <w:szCs w:val="16"/>
                <w:lang w:val="en-US"/>
              </w:rPr>
              <w:t>6850 - 7900</w:t>
            </w:r>
          </w:p>
        </w:tc>
      </w:tr>
      <w:tr w:rsidR="008653BE" w:rsidRPr="006D77E3" w14:paraId="24D49EC1" w14:textId="77777777" w:rsidTr="002B19EA">
        <w:trPr>
          <w:trHeight w:val="240"/>
        </w:trPr>
        <w:tc>
          <w:tcPr>
            <w:tcW w:w="2960" w:type="dxa"/>
            <w:tcBorders>
              <w:top w:val="nil"/>
              <w:left w:val="single" w:sz="4" w:space="0" w:color="auto"/>
              <w:bottom w:val="single" w:sz="4" w:space="0" w:color="auto"/>
              <w:right w:val="single" w:sz="4" w:space="0" w:color="auto"/>
            </w:tcBorders>
            <w:shd w:val="clear" w:color="auto" w:fill="auto"/>
            <w:vAlign w:val="center"/>
            <w:hideMark/>
          </w:tcPr>
          <w:p w14:paraId="5D75078A" w14:textId="77777777" w:rsidR="008653BE" w:rsidRPr="006D77E3" w:rsidRDefault="008653BE"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Two-tone 3</w:t>
            </w:r>
            <w:r w:rsidRPr="006D77E3">
              <w:rPr>
                <w:rFonts w:ascii="Arial" w:hAnsi="Arial" w:cs="Arial"/>
                <w:color w:val="000000"/>
                <w:sz w:val="18"/>
                <w:szCs w:val="18"/>
                <w:vertAlign w:val="superscript"/>
                <w:lang w:val="en-US"/>
              </w:rPr>
              <w:t>rd</w:t>
            </w:r>
            <w:r w:rsidRPr="006D77E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DAF18AA"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|2*</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x_low</w:t>
            </w:r>
            <w:proofErr w:type="spellEnd"/>
            <w:r w:rsidRPr="006D77E3">
              <w:rPr>
                <w:rFonts w:ascii="Arial" w:hAnsi="Arial" w:cs="Arial"/>
                <w:color w:val="000000"/>
                <w:sz w:val="18"/>
                <w:szCs w:val="18"/>
                <w:lang w:val="en-US"/>
              </w:rPr>
              <w:t xml:space="preserve"> – </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y_high</w:t>
            </w:r>
            <w:proofErr w:type="spellEnd"/>
            <w:r w:rsidRPr="006D77E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shd w:val="clear" w:color="auto" w:fill="auto"/>
            <w:vAlign w:val="center"/>
            <w:hideMark/>
          </w:tcPr>
          <w:p w14:paraId="7152224C"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|2*</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x_high</w:t>
            </w:r>
            <w:proofErr w:type="spellEnd"/>
            <w:r w:rsidRPr="006D77E3">
              <w:rPr>
                <w:rFonts w:ascii="Arial" w:hAnsi="Arial" w:cs="Arial"/>
                <w:color w:val="000000"/>
                <w:sz w:val="18"/>
                <w:szCs w:val="18"/>
                <w:lang w:val="en-US"/>
              </w:rPr>
              <w:t xml:space="preserve"> – </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y_low</w:t>
            </w:r>
            <w:proofErr w:type="spellEnd"/>
            <w:r w:rsidRPr="006D77E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shd w:val="clear" w:color="auto" w:fill="auto"/>
            <w:vAlign w:val="center"/>
            <w:hideMark/>
          </w:tcPr>
          <w:p w14:paraId="76FAB737"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|2*</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y_low</w:t>
            </w:r>
            <w:proofErr w:type="spellEnd"/>
            <w:r w:rsidRPr="006D77E3">
              <w:rPr>
                <w:rFonts w:ascii="Arial" w:hAnsi="Arial" w:cs="Arial"/>
                <w:color w:val="000000"/>
                <w:sz w:val="18"/>
                <w:szCs w:val="18"/>
                <w:lang w:val="en-US"/>
              </w:rPr>
              <w:t xml:space="preserve"> – </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x_high</w:t>
            </w:r>
            <w:proofErr w:type="spellEnd"/>
            <w:r w:rsidRPr="006D77E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shd w:val="clear" w:color="auto" w:fill="auto"/>
            <w:vAlign w:val="center"/>
            <w:hideMark/>
          </w:tcPr>
          <w:p w14:paraId="0B53B1B2"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|2*</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y_high</w:t>
            </w:r>
            <w:proofErr w:type="spellEnd"/>
            <w:r w:rsidRPr="006D77E3">
              <w:rPr>
                <w:rFonts w:ascii="Arial" w:hAnsi="Arial" w:cs="Arial"/>
                <w:color w:val="000000"/>
                <w:sz w:val="18"/>
                <w:szCs w:val="18"/>
                <w:lang w:val="en-US"/>
              </w:rPr>
              <w:t xml:space="preserve"> – </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x_low</w:t>
            </w:r>
            <w:proofErr w:type="spellEnd"/>
            <w:r w:rsidRPr="006D77E3">
              <w:rPr>
                <w:rFonts w:ascii="Arial" w:hAnsi="Arial" w:cs="Arial"/>
                <w:color w:val="000000"/>
                <w:sz w:val="18"/>
                <w:szCs w:val="18"/>
                <w:lang w:val="en-US"/>
              </w:rPr>
              <w:t>|</w:t>
            </w:r>
          </w:p>
        </w:tc>
      </w:tr>
      <w:tr w:rsidR="008653BE" w:rsidRPr="006D77E3" w14:paraId="617D9E3D" w14:textId="77777777" w:rsidTr="002B19EA">
        <w:trPr>
          <w:trHeight w:val="240"/>
        </w:trPr>
        <w:tc>
          <w:tcPr>
            <w:tcW w:w="2960" w:type="dxa"/>
            <w:tcBorders>
              <w:top w:val="nil"/>
              <w:left w:val="single" w:sz="4" w:space="0" w:color="auto"/>
              <w:bottom w:val="single" w:sz="4" w:space="0" w:color="auto"/>
              <w:right w:val="single" w:sz="4" w:space="0" w:color="auto"/>
            </w:tcBorders>
            <w:shd w:val="clear" w:color="auto" w:fill="auto"/>
            <w:vAlign w:val="center"/>
            <w:hideMark/>
          </w:tcPr>
          <w:p w14:paraId="0BDB2896" w14:textId="77777777" w:rsidR="008653BE" w:rsidRPr="006D77E3" w:rsidRDefault="008653BE"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1B0A721" w14:textId="77777777" w:rsidR="008653BE" w:rsidRPr="006D77E3" w:rsidRDefault="008653BE" w:rsidP="002B19EA">
            <w:pPr>
              <w:spacing w:after="0"/>
              <w:jc w:val="center"/>
              <w:rPr>
                <w:rFonts w:ascii="Arial" w:hAnsi="Arial" w:cs="Arial"/>
                <w:color w:val="000000"/>
                <w:sz w:val="16"/>
                <w:szCs w:val="16"/>
                <w:lang w:val="en-US"/>
              </w:rPr>
            </w:pPr>
            <w:r w:rsidRPr="006D77E3">
              <w:rPr>
                <w:rFonts w:ascii="Arial" w:hAnsi="Arial" w:cs="Arial"/>
                <w:color w:val="000000"/>
                <w:sz w:val="16"/>
                <w:szCs w:val="16"/>
                <w:lang w:val="en-US"/>
              </w:rPr>
              <w:t>2900 - 4100</w:t>
            </w:r>
          </w:p>
        </w:tc>
        <w:tc>
          <w:tcPr>
            <w:tcW w:w="3840" w:type="dxa"/>
            <w:gridSpan w:val="2"/>
            <w:tcBorders>
              <w:top w:val="single" w:sz="4" w:space="0" w:color="auto"/>
              <w:left w:val="nil"/>
              <w:bottom w:val="single" w:sz="4" w:space="0" w:color="auto"/>
              <w:right w:val="single" w:sz="4" w:space="0" w:color="auto"/>
            </w:tcBorders>
            <w:shd w:val="clear" w:color="auto" w:fill="auto"/>
            <w:vAlign w:val="center"/>
            <w:hideMark/>
          </w:tcPr>
          <w:p w14:paraId="21089660" w14:textId="77777777" w:rsidR="008653BE" w:rsidRPr="006D77E3" w:rsidRDefault="008653BE" w:rsidP="002B19EA">
            <w:pPr>
              <w:spacing w:after="0"/>
              <w:jc w:val="center"/>
              <w:rPr>
                <w:rFonts w:ascii="Arial" w:hAnsi="Arial" w:cs="Arial"/>
                <w:color w:val="000000"/>
                <w:sz w:val="16"/>
                <w:szCs w:val="16"/>
                <w:lang w:val="en-US"/>
              </w:rPr>
            </w:pPr>
            <w:r w:rsidRPr="006D77E3">
              <w:rPr>
                <w:rFonts w:ascii="Arial" w:hAnsi="Arial" w:cs="Arial"/>
                <w:color w:val="000000"/>
                <w:sz w:val="16"/>
                <w:szCs w:val="16"/>
                <w:lang w:val="en-US"/>
              </w:rPr>
              <w:t>2900 - 4850</w:t>
            </w:r>
          </w:p>
        </w:tc>
      </w:tr>
      <w:tr w:rsidR="008653BE" w:rsidRPr="006D77E3" w14:paraId="7B14B96B" w14:textId="77777777" w:rsidTr="002B19EA">
        <w:trPr>
          <w:trHeight w:val="240"/>
        </w:trPr>
        <w:tc>
          <w:tcPr>
            <w:tcW w:w="2960" w:type="dxa"/>
            <w:tcBorders>
              <w:top w:val="nil"/>
              <w:left w:val="single" w:sz="4" w:space="0" w:color="auto"/>
              <w:bottom w:val="single" w:sz="4" w:space="0" w:color="auto"/>
              <w:right w:val="single" w:sz="4" w:space="0" w:color="auto"/>
            </w:tcBorders>
            <w:shd w:val="clear" w:color="auto" w:fill="auto"/>
            <w:vAlign w:val="center"/>
            <w:hideMark/>
          </w:tcPr>
          <w:p w14:paraId="2B2C814C" w14:textId="77777777" w:rsidR="008653BE" w:rsidRPr="006D77E3" w:rsidRDefault="008653BE"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Two-tone 3</w:t>
            </w:r>
            <w:r w:rsidRPr="006D77E3">
              <w:rPr>
                <w:rFonts w:ascii="Arial" w:hAnsi="Arial" w:cs="Arial"/>
                <w:color w:val="000000"/>
                <w:sz w:val="18"/>
                <w:szCs w:val="18"/>
                <w:vertAlign w:val="superscript"/>
                <w:lang w:val="en-US"/>
              </w:rPr>
              <w:t>rd</w:t>
            </w:r>
            <w:r w:rsidRPr="006D77E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569131A"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|2*</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x_low</w:t>
            </w:r>
            <w:proofErr w:type="spellEnd"/>
            <w:r w:rsidRPr="006D77E3">
              <w:rPr>
                <w:rFonts w:ascii="Arial" w:hAnsi="Arial" w:cs="Arial"/>
                <w:color w:val="000000"/>
                <w:sz w:val="18"/>
                <w:szCs w:val="18"/>
                <w:lang w:val="en-US"/>
              </w:rPr>
              <w:t xml:space="preserve"> + </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y_low</w:t>
            </w:r>
            <w:proofErr w:type="spellEnd"/>
            <w:r w:rsidRPr="006D77E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shd w:val="clear" w:color="auto" w:fill="auto"/>
            <w:vAlign w:val="center"/>
            <w:hideMark/>
          </w:tcPr>
          <w:p w14:paraId="0B0ECC20"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|2*</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x_high</w:t>
            </w:r>
            <w:proofErr w:type="spellEnd"/>
            <w:r w:rsidRPr="006D77E3">
              <w:rPr>
                <w:rFonts w:ascii="Arial" w:hAnsi="Arial" w:cs="Arial"/>
                <w:color w:val="000000"/>
                <w:sz w:val="18"/>
                <w:szCs w:val="18"/>
                <w:lang w:val="en-US"/>
              </w:rPr>
              <w:t xml:space="preserve"> + </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y_high</w:t>
            </w:r>
            <w:proofErr w:type="spellEnd"/>
            <w:r w:rsidRPr="006D77E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shd w:val="clear" w:color="auto" w:fill="auto"/>
            <w:vAlign w:val="center"/>
            <w:hideMark/>
          </w:tcPr>
          <w:p w14:paraId="51B9AEE2"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|2*</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y_low</w:t>
            </w:r>
            <w:proofErr w:type="spellEnd"/>
            <w:r w:rsidRPr="006D77E3">
              <w:rPr>
                <w:rFonts w:ascii="Arial" w:hAnsi="Arial" w:cs="Arial"/>
                <w:color w:val="000000"/>
                <w:sz w:val="18"/>
                <w:szCs w:val="18"/>
                <w:lang w:val="en-US"/>
              </w:rPr>
              <w:t xml:space="preserve"> + </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x_low</w:t>
            </w:r>
            <w:proofErr w:type="spellEnd"/>
            <w:r w:rsidRPr="006D77E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shd w:val="clear" w:color="auto" w:fill="auto"/>
            <w:vAlign w:val="center"/>
            <w:hideMark/>
          </w:tcPr>
          <w:p w14:paraId="5B76E3F9"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|2*</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y_high</w:t>
            </w:r>
            <w:proofErr w:type="spellEnd"/>
            <w:r w:rsidRPr="006D77E3">
              <w:rPr>
                <w:rFonts w:ascii="Arial" w:hAnsi="Arial" w:cs="Arial"/>
                <w:color w:val="000000"/>
                <w:sz w:val="18"/>
                <w:szCs w:val="18"/>
                <w:lang w:val="en-US"/>
              </w:rPr>
              <w:t xml:space="preserve"> + </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x_high</w:t>
            </w:r>
            <w:proofErr w:type="spellEnd"/>
            <w:r w:rsidRPr="006D77E3">
              <w:rPr>
                <w:rFonts w:ascii="Arial" w:hAnsi="Arial" w:cs="Arial"/>
                <w:color w:val="000000"/>
                <w:sz w:val="18"/>
                <w:szCs w:val="18"/>
                <w:lang w:val="en-US"/>
              </w:rPr>
              <w:t>|</w:t>
            </w:r>
          </w:p>
        </w:tc>
      </w:tr>
      <w:tr w:rsidR="008653BE" w:rsidRPr="006D77E3" w14:paraId="2EE07690" w14:textId="77777777" w:rsidTr="002B19EA">
        <w:trPr>
          <w:trHeight w:val="240"/>
        </w:trPr>
        <w:tc>
          <w:tcPr>
            <w:tcW w:w="2960" w:type="dxa"/>
            <w:tcBorders>
              <w:top w:val="nil"/>
              <w:left w:val="single" w:sz="4" w:space="0" w:color="auto"/>
              <w:bottom w:val="single" w:sz="4" w:space="0" w:color="auto"/>
              <w:right w:val="single" w:sz="4" w:space="0" w:color="auto"/>
            </w:tcBorders>
            <w:shd w:val="clear" w:color="auto" w:fill="auto"/>
            <w:vAlign w:val="center"/>
            <w:hideMark/>
          </w:tcPr>
          <w:p w14:paraId="651A48A3" w14:textId="77777777" w:rsidR="008653BE" w:rsidRPr="006D77E3" w:rsidRDefault="008653BE"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C617E57" w14:textId="77777777" w:rsidR="008653BE" w:rsidRPr="006D77E3" w:rsidRDefault="008653BE" w:rsidP="002B19EA">
            <w:pPr>
              <w:spacing w:after="0"/>
              <w:jc w:val="center"/>
              <w:rPr>
                <w:rFonts w:ascii="Arial" w:hAnsi="Arial" w:cs="Arial"/>
                <w:color w:val="000000"/>
                <w:sz w:val="16"/>
                <w:szCs w:val="16"/>
                <w:lang w:val="en-US"/>
              </w:rPr>
            </w:pPr>
            <w:r w:rsidRPr="006D77E3">
              <w:rPr>
                <w:rFonts w:ascii="Arial" w:hAnsi="Arial" w:cs="Arial"/>
                <w:color w:val="000000"/>
                <w:sz w:val="16"/>
                <w:szCs w:val="16"/>
                <w:lang w:val="en-US"/>
              </w:rPr>
              <w:t>10400 - 11600</w:t>
            </w:r>
          </w:p>
        </w:tc>
        <w:tc>
          <w:tcPr>
            <w:tcW w:w="3840" w:type="dxa"/>
            <w:gridSpan w:val="2"/>
            <w:tcBorders>
              <w:top w:val="single" w:sz="4" w:space="0" w:color="auto"/>
              <w:left w:val="nil"/>
              <w:bottom w:val="single" w:sz="4" w:space="0" w:color="auto"/>
              <w:right w:val="single" w:sz="4" w:space="0" w:color="auto"/>
            </w:tcBorders>
            <w:shd w:val="clear" w:color="auto" w:fill="auto"/>
            <w:vAlign w:val="center"/>
            <w:hideMark/>
          </w:tcPr>
          <w:p w14:paraId="0338A361" w14:textId="77777777" w:rsidR="008653BE" w:rsidRPr="006D77E3" w:rsidRDefault="008653BE" w:rsidP="002B19EA">
            <w:pPr>
              <w:spacing w:after="0"/>
              <w:jc w:val="center"/>
              <w:rPr>
                <w:rFonts w:ascii="Arial" w:hAnsi="Arial" w:cs="Arial"/>
                <w:color w:val="000000"/>
                <w:sz w:val="16"/>
                <w:szCs w:val="16"/>
                <w:lang w:val="en-US"/>
              </w:rPr>
            </w:pPr>
            <w:r w:rsidRPr="006D77E3">
              <w:rPr>
                <w:rFonts w:ascii="Arial" w:hAnsi="Arial" w:cs="Arial"/>
                <w:color w:val="000000"/>
                <w:sz w:val="16"/>
                <w:szCs w:val="16"/>
                <w:lang w:val="en-US"/>
              </w:rPr>
              <w:t>10150 - 12100</w:t>
            </w:r>
          </w:p>
        </w:tc>
      </w:tr>
      <w:tr w:rsidR="008653BE" w:rsidRPr="006D77E3" w14:paraId="4E6571AC" w14:textId="77777777" w:rsidTr="002B19EA">
        <w:trPr>
          <w:trHeight w:val="240"/>
        </w:trPr>
        <w:tc>
          <w:tcPr>
            <w:tcW w:w="2960" w:type="dxa"/>
            <w:tcBorders>
              <w:top w:val="nil"/>
              <w:left w:val="single" w:sz="4" w:space="0" w:color="auto"/>
              <w:bottom w:val="single" w:sz="4" w:space="0" w:color="auto"/>
              <w:right w:val="single" w:sz="4" w:space="0" w:color="auto"/>
            </w:tcBorders>
            <w:shd w:val="clear" w:color="auto" w:fill="auto"/>
            <w:vAlign w:val="center"/>
            <w:hideMark/>
          </w:tcPr>
          <w:p w14:paraId="7431403D" w14:textId="77777777" w:rsidR="008653BE" w:rsidRPr="006D77E3" w:rsidRDefault="008653BE"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Two-tone 4</w:t>
            </w:r>
            <w:r w:rsidRPr="006D77E3">
              <w:rPr>
                <w:rFonts w:ascii="Arial" w:hAnsi="Arial" w:cs="Arial"/>
                <w:color w:val="000000"/>
                <w:sz w:val="18"/>
                <w:szCs w:val="18"/>
                <w:vertAlign w:val="superscript"/>
                <w:lang w:val="en-US"/>
              </w:rPr>
              <w:t>th</w:t>
            </w:r>
            <w:r w:rsidRPr="006D77E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07A5168"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x_low</w:t>
            </w:r>
            <w:proofErr w:type="spellEnd"/>
            <w:r w:rsidRPr="006D77E3">
              <w:rPr>
                <w:rFonts w:ascii="Arial" w:hAnsi="Arial" w:cs="Arial"/>
                <w:color w:val="000000"/>
                <w:sz w:val="18"/>
                <w:szCs w:val="18"/>
                <w:lang w:val="en-US"/>
              </w:rPr>
              <w:t xml:space="preserve"> –1* </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y_high</w:t>
            </w:r>
            <w:proofErr w:type="spellEnd"/>
            <w:r w:rsidRPr="006D77E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shd w:val="clear" w:color="auto" w:fill="auto"/>
            <w:vAlign w:val="center"/>
            <w:hideMark/>
          </w:tcPr>
          <w:p w14:paraId="0F91D654"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x_high</w:t>
            </w:r>
            <w:proofErr w:type="spellEnd"/>
            <w:r w:rsidRPr="006D77E3">
              <w:rPr>
                <w:rFonts w:ascii="Arial" w:hAnsi="Arial" w:cs="Arial"/>
                <w:color w:val="000000"/>
                <w:sz w:val="18"/>
                <w:szCs w:val="18"/>
                <w:lang w:val="en-US"/>
              </w:rPr>
              <w:t xml:space="preserve"> – 1*</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y_low</w:t>
            </w:r>
            <w:proofErr w:type="spellEnd"/>
            <w:r w:rsidRPr="006D77E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shd w:val="clear" w:color="auto" w:fill="auto"/>
            <w:vAlign w:val="center"/>
            <w:hideMark/>
          </w:tcPr>
          <w:p w14:paraId="68D81C4B"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y_low</w:t>
            </w:r>
            <w:proofErr w:type="spellEnd"/>
            <w:r w:rsidRPr="006D77E3">
              <w:rPr>
                <w:rFonts w:ascii="Arial" w:hAnsi="Arial" w:cs="Arial"/>
                <w:color w:val="000000"/>
                <w:sz w:val="18"/>
                <w:szCs w:val="18"/>
                <w:lang w:val="en-US"/>
              </w:rPr>
              <w:t xml:space="preserve"> – 1*</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x_high</w:t>
            </w:r>
            <w:proofErr w:type="spellEnd"/>
            <w:r w:rsidRPr="006D77E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shd w:val="clear" w:color="auto" w:fill="auto"/>
            <w:vAlign w:val="center"/>
            <w:hideMark/>
          </w:tcPr>
          <w:p w14:paraId="45C269E6"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y_high</w:t>
            </w:r>
            <w:proofErr w:type="spellEnd"/>
            <w:r w:rsidRPr="006D77E3">
              <w:rPr>
                <w:rFonts w:ascii="Arial" w:hAnsi="Arial" w:cs="Arial"/>
                <w:color w:val="000000"/>
                <w:sz w:val="18"/>
                <w:szCs w:val="18"/>
                <w:lang w:val="en-US"/>
              </w:rPr>
              <w:t xml:space="preserve"> – 1*</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x_low</w:t>
            </w:r>
            <w:proofErr w:type="spellEnd"/>
            <w:r w:rsidRPr="006D77E3">
              <w:rPr>
                <w:rFonts w:ascii="Arial" w:hAnsi="Arial" w:cs="Arial"/>
                <w:color w:val="000000"/>
                <w:sz w:val="18"/>
                <w:szCs w:val="18"/>
                <w:lang w:val="en-US"/>
              </w:rPr>
              <w:t>|</w:t>
            </w:r>
          </w:p>
        </w:tc>
      </w:tr>
      <w:tr w:rsidR="008653BE" w:rsidRPr="006D77E3" w14:paraId="495799FC" w14:textId="77777777" w:rsidTr="002B19EA">
        <w:trPr>
          <w:trHeight w:val="240"/>
        </w:trPr>
        <w:tc>
          <w:tcPr>
            <w:tcW w:w="2960" w:type="dxa"/>
            <w:tcBorders>
              <w:top w:val="nil"/>
              <w:left w:val="single" w:sz="4" w:space="0" w:color="auto"/>
              <w:bottom w:val="single" w:sz="4" w:space="0" w:color="auto"/>
              <w:right w:val="single" w:sz="4" w:space="0" w:color="auto"/>
            </w:tcBorders>
            <w:shd w:val="clear" w:color="auto" w:fill="auto"/>
            <w:vAlign w:val="center"/>
            <w:hideMark/>
          </w:tcPr>
          <w:p w14:paraId="24C6BA83" w14:textId="77777777" w:rsidR="008653BE" w:rsidRPr="006D77E3" w:rsidRDefault="008653BE"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6EE040F" w14:textId="77777777" w:rsidR="008653BE" w:rsidRPr="006D77E3" w:rsidRDefault="008653BE" w:rsidP="002B19EA">
            <w:pPr>
              <w:spacing w:after="0"/>
              <w:jc w:val="center"/>
              <w:rPr>
                <w:rFonts w:ascii="Arial" w:hAnsi="Arial" w:cs="Arial"/>
                <w:color w:val="000000"/>
                <w:sz w:val="16"/>
                <w:szCs w:val="16"/>
                <w:lang w:val="en-US"/>
              </w:rPr>
            </w:pPr>
            <w:r w:rsidRPr="006D77E3">
              <w:rPr>
                <w:rFonts w:ascii="Arial" w:hAnsi="Arial" w:cs="Arial"/>
                <w:color w:val="000000"/>
                <w:sz w:val="16"/>
                <w:szCs w:val="16"/>
                <w:lang w:val="en-US"/>
              </w:rPr>
              <w:t>6450 - 7800</w:t>
            </w:r>
          </w:p>
        </w:tc>
        <w:tc>
          <w:tcPr>
            <w:tcW w:w="3840" w:type="dxa"/>
            <w:gridSpan w:val="2"/>
            <w:tcBorders>
              <w:top w:val="single" w:sz="4" w:space="0" w:color="auto"/>
              <w:left w:val="nil"/>
              <w:bottom w:val="single" w:sz="4" w:space="0" w:color="auto"/>
              <w:right w:val="single" w:sz="4" w:space="0" w:color="auto"/>
            </w:tcBorders>
            <w:shd w:val="clear" w:color="auto" w:fill="auto"/>
            <w:vAlign w:val="center"/>
            <w:hideMark/>
          </w:tcPr>
          <w:p w14:paraId="241EB6CD" w14:textId="77777777" w:rsidR="008653BE" w:rsidRPr="006D77E3" w:rsidRDefault="008653BE" w:rsidP="002B19EA">
            <w:pPr>
              <w:spacing w:after="0"/>
              <w:jc w:val="center"/>
              <w:rPr>
                <w:rFonts w:ascii="Arial" w:hAnsi="Arial" w:cs="Arial"/>
                <w:color w:val="000000"/>
                <w:sz w:val="16"/>
                <w:szCs w:val="16"/>
                <w:lang w:val="en-US"/>
              </w:rPr>
            </w:pPr>
            <w:r w:rsidRPr="006D77E3">
              <w:rPr>
                <w:rFonts w:ascii="Arial" w:hAnsi="Arial" w:cs="Arial"/>
                <w:color w:val="000000"/>
                <w:sz w:val="16"/>
                <w:szCs w:val="16"/>
                <w:lang w:val="en-US"/>
              </w:rPr>
              <w:t>6200 - 9050</w:t>
            </w:r>
          </w:p>
        </w:tc>
      </w:tr>
      <w:tr w:rsidR="008653BE" w:rsidRPr="006D77E3" w14:paraId="085B0CF4" w14:textId="77777777" w:rsidTr="002B19EA">
        <w:trPr>
          <w:trHeight w:val="240"/>
        </w:trPr>
        <w:tc>
          <w:tcPr>
            <w:tcW w:w="2960" w:type="dxa"/>
            <w:tcBorders>
              <w:top w:val="nil"/>
              <w:left w:val="single" w:sz="4" w:space="0" w:color="auto"/>
              <w:bottom w:val="single" w:sz="4" w:space="0" w:color="auto"/>
              <w:right w:val="single" w:sz="4" w:space="0" w:color="auto"/>
            </w:tcBorders>
            <w:shd w:val="clear" w:color="auto" w:fill="auto"/>
            <w:vAlign w:val="center"/>
            <w:hideMark/>
          </w:tcPr>
          <w:p w14:paraId="40BB2546" w14:textId="77777777" w:rsidR="008653BE" w:rsidRPr="006D77E3" w:rsidRDefault="008653BE"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Two-tone 4</w:t>
            </w:r>
            <w:r w:rsidRPr="006D77E3">
              <w:rPr>
                <w:rFonts w:ascii="Arial" w:hAnsi="Arial" w:cs="Arial"/>
                <w:color w:val="000000"/>
                <w:sz w:val="18"/>
                <w:szCs w:val="18"/>
                <w:vertAlign w:val="superscript"/>
                <w:lang w:val="en-US"/>
              </w:rPr>
              <w:t>th</w:t>
            </w:r>
            <w:r w:rsidRPr="006D77E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691C844"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|2*</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x_low</w:t>
            </w:r>
            <w:proofErr w:type="spellEnd"/>
            <w:r w:rsidRPr="006D77E3">
              <w:rPr>
                <w:rFonts w:ascii="Arial" w:hAnsi="Arial" w:cs="Arial"/>
                <w:color w:val="000000"/>
                <w:sz w:val="18"/>
                <w:szCs w:val="18"/>
                <w:lang w:val="en-US"/>
              </w:rPr>
              <w:t xml:space="preserve"> –2* </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y_high</w:t>
            </w:r>
            <w:proofErr w:type="spellEnd"/>
            <w:r w:rsidRPr="006D77E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shd w:val="clear" w:color="auto" w:fill="auto"/>
            <w:vAlign w:val="center"/>
            <w:hideMark/>
          </w:tcPr>
          <w:p w14:paraId="01BCD0BE"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|2*</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x_high</w:t>
            </w:r>
            <w:proofErr w:type="spellEnd"/>
            <w:r w:rsidRPr="006D77E3">
              <w:rPr>
                <w:rFonts w:ascii="Arial" w:hAnsi="Arial" w:cs="Arial"/>
                <w:color w:val="000000"/>
                <w:sz w:val="18"/>
                <w:szCs w:val="18"/>
                <w:lang w:val="en-US"/>
              </w:rPr>
              <w:t xml:space="preserve"> –2* </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y_low</w:t>
            </w:r>
            <w:proofErr w:type="spellEnd"/>
            <w:r w:rsidRPr="006D77E3">
              <w:rPr>
                <w:rFonts w:ascii="Arial" w:hAnsi="Arial" w:cs="Arial"/>
                <w:color w:val="000000"/>
                <w:sz w:val="18"/>
                <w:szCs w:val="18"/>
                <w:lang w:val="en-US"/>
              </w:rPr>
              <w:t>|</w:t>
            </w:r>
          </w:p>
        </w:tc>
        <w:tc>
          <w:tcPr>
            <w:tcW w:w="38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3A0BC0D"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 </w:t>
            </w:r>
          </w:p>
        </w:tc>
      </w:tr>
      <w:tr w:rsidR="008653BE" w:rsidRPr="006D77E3" w14:paraId="64B71450" w14:textId="77777777" w:rsidTr="002B19EA">
        <w:trPr>
          <w:trHeight w:val="240"/>
        </w:trPr>
        <w:tc>
          <w:tcPr>
            <w:tcW w:w="2960" w:type="dxa"/>
            <w:tcBorders>
              <w:top w:val="nil"/>
              <w:left w:val="single" w:sz="4" w:space="0" w:color="auto"/>
              <w:bottom w:val="single" w:sz="4" w:space="0" w:color="auto"/>
              <w:right w:val="single" w:sz="4" w:space="0" w:color="auto"/>
            </w:tcBorders>
            <w:shd w:val="clear" w:color="auto" w:fill="auto"/>
            <w:vAlign w:val="center"/>
            <w:hideMark/>
          </w:tcPr>
          <w:p w14:paraId="280CA909" w14:textId="77777777" w:rsidR="008653BE" w:rsidRPr="006D77E3" w:rsidRDefault="008653BE"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8BD812F" w14:textId="77777777" w:rsidR="008653BE" w:rsidRPr="006D77E3" w:rsidRDefault="008653BE" w:rsidP="002B19EA">
            <w:pPr>
              <w:spacing w:after="0"/>
              <w:jc w:val="center"/>
              <w:rPr>
                <w:rFonts w:ascii="Arial" w:hAnsi="Arial" w:cs="Arial"/>
                <w:color w:val="000000"/>
                <w:sz w:val="16"/>
                <w:szCs w:val="16"/>
                <w:lang w:val="en-US"/>
              </w:rPr>
            </w:pPr>
            <w:r w:rsidRPr="006D77E3">
              <w:rPr>
                <w:rFonts w:ascii="Arial" w:hAnsi="Arial" w:cs="Arial"/>
                <w:color w:val="000000"/>
                <w:sz w:val="16"/>
                <w:szCs w:val="16"/>
                <w:lang w:val="en-US"/>
              </w:rPr>
              <w:t>800 - 1300</w:t>
            </w:r>
          </w:p>
        </w:tc>
        <w:tc>
          <w:tcPr>
            <w:tcW w:w="3840" w:type="dxa"/>
            <w:gridSpan w:val="2"/>
            <w:vMerge/>
            <w:tcBorders>
              <w:top w:val="single" w:sz="4" w:space="0" w:color="auto"/>
              <w:left w:val="single" w:sz="4" w:space="0" w:color="auto"/>
              <w:bottom w:val="single" w:sz="4" w:space="0" w:color="auto"/>
              <w:right w:val="single" w:sz="4" w:space="0" w:color="auto"/>
            </w:tcBorders>
            <w:vAlign w:val="center"/>
            <w:hideMark/>
          </w:tcPr>
          <w:p w14:paraId="6911A36A" w14:textId="77777777" w:rsidR="008653BE" w:rsidRPr="006D77E3" w:rsidRDefault="008653BE" w:rsidP="002B19EA">
            <w:pPr>
              <w:spacing w:after="0"/>
              <w:rPr>
                <w:rFonts w:ascii="Arial" w:hAnsi="Arial" w:cs="Arial"/>
                <w:color w:val="000000"/>
                <w:sz w:val="18"/>
                <w:szCs w:val="18"/>
                <w:lang w:val="en-US"/>
              </w:rPr>
            </w:pPr>
          </w:p>
        </w:tc>
      </w:tr>
      <w:tr w:rsidR="008653BE" w:rsidRPr="006D77E3" w14:paraId="0C505FE7" w14:textId="77777777" w:rsidTr="002B19EA">
        <w:trPr>
          <w:trHeight w:val="240"/>
        </w:trPr>
        <w:tc>
          <w:tcPr>
            <w:tcW w:w="2960" w:type="dxa"/>
            <w:tcBorders>
              <w:top w:val="nil"/>
              <w:left w:val="single" w:sz="4" w:space="0" w:color="auto"/>
              <w:bottom w:val="single" w:sz="4" w:space="0" w:color="auto"/>
              <w:right w:val="single" w:sz="4" w:space="0" w:color="auto"/>
            </w:tcBorders>
            <w:shd w:val="clear" w:color="auto" w:fill="auto"/>
            <w:vAlign w:val="center"/>
            <w:hideMark/>
          </w:tcPr>
          <w:p w14:paraId="5E933619" w14:textId="77777777" w:rsidR="008653BE" w:rsidRPr="006D77E3" w:rsidRDefault="008653BE"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Two-tone 4</w:t>
            </w:r>
            <w:r w:rsidRPr="006D77E3">
              <w:rPr>
                <w:rFonts w:ascii="Arial" w:hAnsi="Arial" w:cs="Arial"/>
                <w:color w:val="000000"/>
                <w:sz w:val="18"/>
                <w:szCs w:val="18"/>
                <w:vertAlign w:val="superscript"/>
                <w:lang w:val="en-US"/>
              </w:rPr>
              <w:t>th</w:t>
            </w:r>
            <w:r w:rsidRPr="006D77E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08F52A5"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x_low</w:t>
            </w:r>
            <w:proofErr w:type="spellEnd"/>
            <w:r w:rsidRPr="006D77E3">
              <w:rPr>
                <w:rFonts w:ascii="Arial" w:hAnsi="Arial" w:cs="Arial"/>
                <w:color w:val="000000"/>
                <w:sz w:val="18"/>
                <w:szCs w:val="18"/>
                <w:lang w:val="en-US"/>
              </w:rPr>
              <w:t xml:space="preserve"> +1* </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y_low</w:t>
            </w:r>
            <w:proofErr w:type="spellEnd"/>
            <w:r w:rsidRPr="006D77E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shd w:val="clear" w:color="auto" w:fill="auto"/>
            <w:vAlign w:val="center"/>
            <w:hideMark/>
          </w:tcPr>
          <w:p w14:paraId="25625D8F"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x_high</w:t>
            </w:r>
            <w:proofErr w:type="spellEnd"/>
            <w:r w:rsidRPr="006D77E3">
              <w:rPr>
                <w:rFonts w:ascii="Arial" w:hAnsi="Arial" w:cs="Arial"/>
                <w:color w:val="000000"/>
                <w:sz w:val="18"/>
                <w:szCs w:val="18"/>
                <w:lang w:val="en-US"/>
              </w:rPr>
              <w:t xml:space="preserve"> + 1*</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y_high</w:t>
            </w:r>
            <w:proofErr w:type="spellEnd"/>
            <w:r w:rsidRPr="006D77E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shd w:val="clear" w:color="auto" w:fill="auto"/>
            <w:vAlign w:val="center"/>
            <w:hideMark/>
          </w:tcPr>
          <w:p w14:paraId="49ABF3B7"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y_low</w:t>
            </w:r>
            <w:proofErr w:type="spellEnd"/>
            <w:r w:rsidRPr="006D77E3">
              <w:rPr>
                <w:rFonts w:ascii="Arial" w:hAnsi="Arial" w:cs="Arial"/>
                <w:color w:val="000000"/>
                <w:sz w:val="18"/>
                <w:szCs w:val="18"/>
                <w:lang w:val="en-US"/>
              </w:rPr>
              <w:t xml:space="preserve"> + 1*</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x_low</w:t>
            </w:r>
            <w:proofErr w:type="spellEnd"/>
            <w:r w:rsidRPr="006D77E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shd w:val="clear" w:color="auto" w:fill="auto"/>
            <w:vAlign w:val="center"/>
            <w:hideMark/>
          </w:tcPr>
          <w:p w14:paraId="64B1993B"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|3*</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y_high</w:t>
            </w:r>
            <w:proofErr w:type="spellEnd"/>
            <w:r w:rsidRPr="006D77E3">
              <w:rPr>
                <w:rFonts w:ascii="Arial" w:hAnsi="Arial" w:cs="Arial"/>
                <w:color w:val="000000"/>
                <w:sz w:val="18"/>
                <w:szCs w:val="18"/>
                <w:lang w:val="en-US"/>
              </w:rPr>
              <w:t xml:space="preserve"> + 1*</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x_high</w:t>
            </w:r>
            <w:proofErr w:type="spellEnd"/>
            <w:r w:rsidRPr="006D77E3">
              <w:rPr>
                <w:rFonts w:ascii="Arial" w:hAnsi="Arial" w:cs="Arial"/>
                <w:color w:val="000000"/>
                <w:sz w:val="18"/>
                <w:szCs w:val="18"/>
                <w:lang w:val="en-US"/>
              </w:rPr>
              <w:t>|</w:t>
            </w:r>
          </w:p>
        </w:tc>
      </w:tr>
      <w:tr w:rsidR="008653BE" w:rsidRPr="006D77E3" w14:paraId="50C3A70C" w14:textId="77777777" w:rsidTr="002B19EA">
        <w:trPr>
          <w:trHeight w:val="240"/>
        </w:trPr>
        <w:tc>
          <w:tcPr>
            <w:tcW w:w="2960" w:type="dxa"/>
            <w:tcBorders>
              <w:top w:val="nil"/>
              <w:left w:val="single" w:sz="4" w:space="0" w:color="auto"/>
              <w:bottom w:val="single" w:sz="4" w:space="0" w:color="auto"/>
              <w:right w:val="single" w:sz="4" w:space="0" w:color="auto"/>
            </w:tcBorders>
            <w:shd w:val="clear" w:color="auto" w:fill="auto"/>
            <w:vAlign w:val="center"/>
            <w:hideMark/>
          </w:tcPr>
          <w:p w14:paraId="027BD0E0" w14:textId="77777777" w:rsidR="008653BE" w:rsidRPr="006D77E3" w:rsidRDefault="008653BE"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308DE71" w14:textId="77777777" w:rsidR="008653BE" w:rsidRPr="006D77E3" w:rsidRDefault="008653BE" w:rsidP="002B19EA">
            <w:pPr>
              <w:spacing w:after="0"/>
              <w:jc w:val="center"/>
              <w:rPr>
                <w:rFonts w:ascii="Arial" w:hAnsi="Arial" w:cs="Arial"/>
                <w:color w:val="000000"/>
                <w:sz w:val="16"/>
                <w:szCs w:val="16"/>
                <w:lang w:val="en-US"/>
              </w:rPr>
            </w:pPr>
            <w:r w:rsidRPr="006D77E3">
              <w:rPr>
                <w:rFonts w:ascii="Arial" w:hAnsi="Arial" w:cs="Arial"/>
                <w:color w:val="000000"/>
                <w:sz w:val="16"/>
                <w:szCs w:val="16"/>
                <w:lang w:val="en-US"/>
              </w:rPr>
              <w:t>13950 - 15300</w:t>
            </w:r>
          </w:p>
        </w:tc>
        <w:tc>
          <w:tcPr>
            <w:tcW w:w="3840" w:type="dxa"/>
            <w:gridSpan w:val="2"/>
            <w:tcBorders>
              <w:top w:val="single" w:sz="4" w:space="0" w:color="auto"/>
              <w:left w:val="nil"/>
              <w:bottom w:val="single" w:sz="4" w:space="0" w:color="auto"/>
              <w:right w:val="single" w:sz="4" w:space="0" w:color="auto"/>
            </w:tcBorders>
            <w:shd w:val="clear" w:color="auto" w:fill="auto"/>
            <w:vAlign w:val="center"/>
            <w:hideMark/>
          </w:tcPr>
          <w:p w14:paraId="664A7050" w14:textId="77777777" w:rsidR="008653BE" w:rsidRPr="006D77E3" w:rsidRDefault="008653BE" w:rsidP="002B19EA">
            <w:pPr>
              <w:spacing w:after="0"/>
              <w:jc w:val="center"/>
              <w:rPr>
                <w:rFonts w:ascii="Arial" w:hAnsi="Arial" w:cs="Arial"/>
                <w:color w:val="000000"/>
                <w:sz w:val="16"/>
                <w:szCs w:val="16"/>
                <w:lang w:val="en-US"/>
              </w:rPr>
            </w:pPr>
            <w:r w:rsidRPr="006D77E3">
              <w:rPr>
                <w:rFonts w:ascii="Arial" w:hAnsi="Arial" w:cs="Arial"/>
                <w:color w:val="000000"/>
                <w:sz w:val="16"/>
                <w:szCs w:val="16"/>
                <w:lang w:val="en-US"/>
              </w:rPr>
              <w:t>13450 - 16300</w:t>
            </w:r>
          </w:p>
        </w:tc>
      </w:tr>
      <w:tr w:rsidR="008653BE" w:rsidRPr="006D77E3" w14:paraId="415E6F81" w14:textId="77777777" w:rsidTr="002B19EA">
        <w:trPr>
          <w:trHeight w:val="240"/>
        </w:trPr>
        <w:tc>
          <w:tcPr>
            <w:tcW w:w="2960" w:type="dxa"/>
            <w:tcBorders>
              <w:top w:val="nil"/>
              <w:left w:val="single" w:sz="4" w:space="0" w:color="auto"/>
              <w:bottom w:val="single" w:sz="4" w:space="0" w:color="auto"/>
              <w:right w:val="single" w:sz="4" w:space="0" w:color="auto"/>
            </w:tcBorders>
            <w:shd w:val="clear" w:color="auto" w:fill="auto"/>
            <w:vAlign w:val="center"/>
            <w:hideMark/>
          </w:tcPr>
          <w:p w14:paraId="7CEC461B" w14:textId="77777777" w:rsidR="008653BE" w:rsidRPr="006D77E3" w:rsidRDefault="008653BE"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Two-tone 4</w:t>
            </w:r>
            <w:r w:rsidRPr="006D77E3">
              <w:rPr>
                <w:rFonts w:ascii="Arial" w:hAnsi="Arial" w:cs="Arial"/>
                <w:color w:val="000000"/>
                <w:sz w:val="18"/>
                <w:szCs w:val="18"/>
                <w:vertAlign w:val="superscript"/>
                <w:lang w:val="en-US"/>
              </w:rPr>
              <w:t>th</w:t>
            </w:r>
            <w:r w:rsidRPr="006D77E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F4A7658"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|2*</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x_low</w:t>
            </w:r>
            <w:proofErr w:type="spellEnd"/>
            <w:r w:rsidRPr="006D77E3">
              <w:rPr>
                <w:rFonts w:ascii="Arial" w:hAnsi="Arial" w:cs="Arial"/>
                <w:color w:val="000000"/>
                <w:sz w:val="18"/>
                <w:szCs w:val="18"/>
                <w:lang w:val="en-US"/>
              </w:rPr>
              <w:t xml:space="preserve"> +2* </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y_low</w:t>
            </w:r>
            <w:proofErr w:type="spellEnd"/>
            <w:r w:rsidRPr="006D77E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shd w:val="clear" w:color="auto" w:fill="auto"/>
            <w:vAlign w:val="center"/>
            <w:hideMark/>
          </w:tcPr>
          <w:p w14:paraId="36AABD40"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|2*</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x_high</w:t>
            </w:r>
            <w:proofErr w:type="spellEnd"/>
            <w:r w:rsidRPr="006D77E3">
              <w:rPr>
                <w:rFonts w:ascii="Arial" w:hAnsi="Arial" w:cs="Arial"/>
                <w:color w:val="000000"/>
                <w:sz w:val="18"/>
                <w:szCs w:val="18"/>
                <w:lang w:val="en-US"/>
              </w:rPr>
              <w:t xml:space="preserve"> +2* </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y_high</w:t>
            </w:r>
            <w:proofErr w:type="spellEnd"/>
            <w:r w:rsidRPr="006D77E3">
              <w:rPr>
                <w:rFonts w:ascii="Arial" w:hAnsi="Arial" w:cs="Arial"/>
                <w:color w:val="000000"/>
                <w:sz w:val="18"/>
                <w:szCs w:val="18"/>
                <w:lang w:val="en-US"/>
              </w:rPr>
              <w:t>|</w:t>
            </w:r>
          </w:p>
        </w:tc>
        <w:tc>
          <w:tcPr>
            <w:tcW w:w="38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F2B0B54"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 </w:t>
            </w:r>
          </w:p>
        </w:tc>
      </w:tr>
      <w:tr w:rsidR="008653BE" w:rsidRPr="006D77E3" w14:paraId="2B5C83BB" w14:textId="77777777" w:rsidTr="002B19EA">
        <w:trPr>
          <w:trHeight w:val="240"/>
        </w:trPr>
        <w:tc>
          <w:tcPr>
            <w:tcW w:w="2960" w:type="dxa"/>
            <w:tcBorders>
              <w:top w:val="nil"/>
              <w:left w:val="single" w:sz="4" w:space="0" w:color="auto"/>
              <w:bottom w:val="single" w:sz="4" w:space="0" w:color="auto"/>
              <w:right w:val="single" w:sz="4" w:space="0" w:color="auto"/>
            </w:tcBorders>
            <w:shd w:val="clear" w:color="auto" w:fill="auto"/>
            <w:vAlign w:val="center"/>
            <w:hideMark/>
          </w:tcPr>
          <w:p w14:paraId="5EE88778" w14:textId="77777777" w:rsidR="008653BE" w:rsidRPr="006D77E3" w:rsidRDefault="008653BE"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9A1FE1B" w14:textId="77777777" w:rsidR="008653BE" w:rsidRPr="006D77E3" w:rsidRDefault="008653BE" w:rsidP="002B19EA">
            <w:pPr>
              <w:spacing w:after="0"/>
              <w:jc w:val="center"/>
              <w:rPr>
                <w:rFonts w:ascii="Arial" w:hAnsi="Arial" w:cs="Arial"/>
                <w:color w:val="000000"/>
                <w:sz w:val="16"/>
                <w:szCs w:val="16"/>
                <w:lang w:val="en-US"/>
              </w:rPr>
            </w:pPr>
            <w:r w:rsidRPr="006D77E3">
              <w:rPr>
                <w:rFonts w:ascii="Arial" w:hAnsi="Arial" w:cs="Arial"/>
                <w:color w:val="000000"/>
                <w:sz w:val="16"/>
                <w:szCs w:val="16"/>
                <w:lang w:val="en-US"/>
              </w:rPr>
              <w:t>13700 - 15800</w:t>
            </w:r>
          </w:p>
        </w:tc>
        <w:tc>
          <w:tcPr>
            <w:tcW w:w="3840" w:type="dxa"/>
            <w:gridSpan w:val="2"/>
            <w:vMerge/>
            <w:tcBorders>
              <w:top w:val="single" w:sz="4" w:space="0" w:color="auto"/>
              <w:left w:val="single" w:sz="4" w:space="0" w:color="auto"/>
              <w:bottom w:val="single" w:sz="4" w:space="0" w:color="auto"/>
              <w:right w:val="single" w:sz="4" w:space="0" w:color="auto"/>
            </w:tcBorders>
            <w:vAlign w:val="center"/>
            <w:hideMark/>
          </w:tcPr>
          <w:p w14:paraId="769E20C8" w14:textId="77777777" w:rsidR="008653BE" w:rsidRPr="006D77E3" w:rsidRDefault="008653BE" w:rsidP="002B19EA">
            <w:pPr>
              <w:spacing w:after="0"/>
              <w:rPr>
                <w:rFonts w:ascii="Arial" w:hAnsi="Arial" w:cs="Arial"/>
                <w:color w:val="000000"/>
                <w:sz w:val="18"/>
                <w:szCs w:val="18"/>
                <w:lang w:val="en-US"/>
              </w:rPr>
            </w:pPr>
          </w:p>
        </w:tc>
      </w:tr>
      <w:tr w:rsidR="008653BE" w:rsidRPr="006D77E3" w14:paraId="11E74D15" w14:textId="77777777" w:rsidTr="002B19EA">
        <w:trPr>
          <w:trHeight w:val="240"/>
        </w:trPr>
        <w:tc>
          <w:tcPr>
            <w:tcW w:w="2960" w:type="dxa"/>
            <w:tcBorders>
              <w:top w:val="nil"/>
              <w:left w:val="single" w:sz="4" w:space="0" w:color="auto"/>
              <w:bottom w:val="single" w:sz="4" w:space="0" w:color="auto"/>
              <w:right w:val="single" w:sz="4" w:space="0" w:color="auto"/>
            </w:tcBorders>
            <w:shd w:val="clear" w:color="auto" w:fill="auto"/>
            <w:vAlign w:val="center"/>
            <w:hideMark/>
          </w:tcPr>
          <w:p w14:paraId="17366624" w14:textId="77777777" w:rsidR="008653BE" w:rsidRPr="006D77E3" w:rsidRDefault="008653BE"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Two-tone 5</w:t>
            </w:r>
            <w:r w:rsidRPr="006D77E3">
              <w:rPr>
                <w:rFonts w:ascii="Arial" w:hAnsi="Arial" w:cs="Arial"/>
                <w:color w:val="000000"/>
                <w:sz w:val="18"/>
                <w:szCs w:val="18"/>
                <w:vertAlign w:val="superscript"/>
                <w:lang w:val="en-US"/>
              </w:rPr>
              <w:t>th</w:t>
            </w:r>
            <w:r w:rsidRPr="006D77E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CF93850"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x_low</w:t>
            </w:r>
            <w:proofErr w:type="spellEnd"/>
            <w:r w:rsidRPr="006D77E3">
              <w:rPr>
                <w:rFonts w:ascii="Arial" w:hAnsi="Arial" w:cs="Arial"/>
                <w:color w:val="000000"/>
                <w:sz w:val="18"/>
                <w:szCs w:val="18"/>
                <w:lang w:val="en-US"/>
              </w:rPr>
              <w:t xml:space="preserve"> – 4*</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y_high</w:t>
            </w:r>
            <w:proofErr w:type="spellEnd"/>
            <w:r w:rsidRPr="006D77E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shd w:val="clear" w:color="auto" w:fill="auto"/>
            <w:vAlign w:val="center"/>
            <w:hideMark/>
          </w:tcPr>
          <w:p w14:paraId="1FF2289C"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x_high</w:t>
            </w:r>
            <w:proofErr w:type="spellEnd"/>
            <w:r w:rsidRPr="006D77E3">
              <w:rPr>
                <w:rFonts w:ascii="Arial" w:hAnsi="Arial" w:cs="Arial"/>
                <w:color w:val="000000"/>
                <w:sz w:val="18"/>
                <w:szCs w:val="18"/>
                <w:lang w:val="en-US"/>
              </w:rPr>
              <w:t xml:space="preserve"> – 4*</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y_low</w:t>
            </w:r>
            <w:proofErr w:type="spellEnd"/>
            <w:r w:rsidRPr="006D77E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shd w:val="clear" w:color="auto" w:fill="auto"/>
            <w:vAlign w:val="center"/>
            <w:hideMark/>
          </w:tcPr>
          <w:p w14:paraId="280CB074"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y_low</w:t>
            </w:r>
            <w:proofErr w:type="spellEnd"/>
            <w:r w:rsidRPr="006D77E3">
              <w:rPr>
                <w:rFonts w:ascii="Arial" w:hAnsi="Arial" w:cs="Arial"/>
                <w:color w:val="000000"/>
                <w:sz w:val="18"/>
                <w:szCs w:val="18"/>
                <w:lang w:val="en-US"/>
              </w:rPr>
              <w:t xml:space="preserve"> – 4*</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x_high</w:t>
            </w:r>
            <w:proofErr w:type="spellEnd"/>
            <w:r w:rsidRPr="006D77E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shd w:val="clear" w:color="auto" w:fill="auto"/>
            <w:vAlign w:val="center"/>
            <w:hideMark/>
          </w:tcPr>
          <w:p w14:paraId="09DA2C6F"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y_high</w:t>
            </w:r>
            <w:proofErr w:type="spellEnd"/>
            <w:r w:rsidRPr="006D77E3">
              <w:rPr>
                <w:rFonts w:ascii="Arial" w:hAnsi="Arial" w:cs="Arial"/>
                <w:color w:val="000000"/>
                <w:sz w:val="18"/>
                <w:szCs w:val="18"/>
                <w:lang w:val="en-US"/>
              </w:rPr>
              <w:t xml:space="preserve"> – 4*</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x_low</w:t>
            </w:r>
            <w:proofErr w:type="spellEnd"/>
            <w:r w:rsidRPr="006D77E3">
              <w:rPr>
                <w:rFonts w:ascii="Arial" w:hAnsi="Arial" w:cs="Arial"/>
                <w:color w:val="000000"/>
                <w:sz w:val="18"/>
                <w:szCs w:val="18"/>
                <w:lang w:val="en-US"/>
              </w:rPr>
              <w:t>|</w:t>
            </w:r>
          </w:p>
        </w:tc>
      </w:tr>
      <w:tr w:rsidR="008653BE" w:rsidRPr="006D77E3" w14:paraId="06A8518F" w14:textId="77777777" w:rsidTr="002B19EA">
        <w:trPr>
          <w:trHeight w:val="240"/>
        </w:trPr>
        <w:tc>
          <w:tcPr>
            <w:tcW w:w="2960" w:type="dxa"/>
            <w:tcBorders>
              <w:top w:val="nil"/>
              <w:left w:val="single" w:sz="4" w:space="0" w:color="auto"/>
              <w:bottom w:val="single" w:sz="4" w:space="0" w:color="auto"/>
              <w:right w:val="single" w:sz="4" w:space="0" w:color="auto"/>
            </w:tcBorders>
            <w:shd w:val="clear" w:color="auto" w:fill="auto"/>
            <w:vAlign w:val="center"/>
            <w:hideMark/>
          </w:tcPr>
          <w:p w14:paraId="7184DF4A" w14:textId="77777777" w:rsidR="008653BE" w:rsidRPr="006D77E3" w:rsidRDefault="008653BE"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17710B9" w14:textId="77777777" w:rsidR="008653BE" w:rsidRPr="006D77E3" w:rsidRDefault="008653BE" w:rsidP="002B19EA">
            <w:pPr>
              <w:spacing w:after="0"/>
              <w:jc w:val="center"/>
              <w:rPr>
                <w:rFonts w:ascii="Arial" w:hAnsi="Arial" w:cs="Arial"/>
                <w:color w:val="000000"/>
                <w:sz w:val="16"/>
                <w:szCs w:val="16"/>
                <w:lang w:val="en-US"/>
              </w:rPr>
            </w:pPr>
            <w:r w:rsidRPr="006D77E3">
              <w:rPr>
                <w:rFonts w:ascii="Arial" w:hAnsi="Arial" w:cs="Arial"/>
                <w:color w:val="000000"/>
                <w:sz w:val="16"/>
                <w:szCs w:val="16"/>
                <w:lang w:val="en-US"/>
              </w:rPr>
              <w:t>9500 - 13250</w:t>
            </w:r>
          </w:p>
        </w:tc>
        <w:tc>
          <w:tcPr>
            <w:tcW w:w="3840" w:type="dxa"/>
            <w:gridSpan w:val="2"/>
            <w:tcBorders>
              <w:top w:val="single" w:sz="4" w:space="0" w:color="auto"/>
              <w:left w:val="nil"/>
              <w:bottom w:val="single" w:sz="4" w:space="0" w:color="auto"/>
              <w:right w:val="single" w:sz="4" w:space="0" w:color="auto"/>
            </w:tcBorders>
            <w:shd w:val="clear" w:color="auto" w:fill="auto"/>
            <w:vAlign w:val="center"/>
            <w:hideMark/>
          </w:tcPr>
          <w:p w14:paraId="1FC93FFB" w14:textId="77777777" w:rsidR="008653BE" w:rsidRPr="006D77E3" w:rsidRDefault="008653BE" w:rsidP="002B19EA">
            <w:pPr>
              <w:spacing w:after="0"/>
              <w:jc w:val="center"/>
              <w:rPr>
                <w:rFonts w:ascii="Arial" w:hAnsi="Arial" w:cs="Arial"/>
                <w:color w:val="000000"/>
                <w:sz w:val="16"/>
                <w:szCs w:val="16"/>
                <w:lang w:val="en-US"/>
              </w:rPr>
            </w:pPr>
            <w:r w:rsidRPr="006D77E3">
              <w:rPr>
                <w:rFonts w:ascii="Arial" w:hAnsi="Arial" w:cs="Arial"/>
                <w:color w:val="000000"/>
                <w:sz w:val="16"/>
                <w:szCs w:val="16"/>
                <w:lang w:val="en-US"/>
              </w:rPr>
              <w:t>10000 - 11500</w:t>
            </w:r>
          </w:p>
        </w:tc>
      </w:tr>
      <w:tr w:rsidR="008653BE" w:rsidRPr="006D77E3" w14:paraId="12CEDDD1" w14:textId="77777777" w:rsidTr="002B19EA">
        <w:trPr>
          <w:trHeight w:val="240"/>
        </w:trPr>
        <w:tc>
          <w:tcPr>
            <w:tcW w:w="2960" w:type="dxa"/>
            <w:tcBorders>
              <w:top w:val="nil"/>
              <w:left w:val="single" w:sz="4" w:space="0" w:color="auto"/>
              <w:bottom w:val="single" w:sz="4" w:space="0" w:color="auto"/>
              <w:right w:val="single" w:sz="4" w:space="0" w:color="auto"/>
            </w:tcBorders>
            <w:shd w:val="clear" w:color="auto" w:fill="auto"/>
            <w:vAlign w:val="center"/>
            <w:hideMark/>
          </w:tcPr>
          <w:p w14:paraId="024D9878" w14:textId="77777777" w:rsidR="008653BE" w:rsidRPr="006D77E3" w:rsidRDefault="008653BE"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Two-tone 5</w:t>
            </w:r>
            <w:r w:rsidRPr="006D77E3">
              <w:rPr>
                <w:rFonts w:ascii="Arial" w:hAnsi="Arial" w:cs="Arial"/>
                <w:color w:val="000000"/>
                <w:sz w:val="18"/>
                <w:szCs w:val="18"/>
                <w:vertAlign w:val="superscript"/>
                <w:lang w:val="en-US"/>
              </w:rPr>
              <w:t>th</w:t>
            </w:r>
            <w:r w:rsidRPr="006D77E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5DEEBF0"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|2*</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x_low</w:t>
            </w:r>
            <w:proofErr w:type="spellEnd"/>
            <w:r w:rsidRPr="006D77E3">
              <w:rPr>
                <w:rFonts w:ascii="Arial" w:hAnsi="Arial" w:cs="Arial"/>
                <w:color w:val="000000"/>
                <w:sz w:val="18"/>
                <w:szCs w:val="18"/>
                <w:lang w:val="en-US"/>
              </w:rPr>
              <w:t xml:space="preserve"> - 3*</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y_high</w:t>
            </w:r>
            <w:proofErr w:type="spellEnd"/>
            <w:r w:rsidRPr="006D77E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shd w:val="clear" w:color="auto" w:fill="auto"/>
            <w:vAlign w:val="center"/>
            <w:hideMark/>
          </w:tcPr>
          <w:p w14:paraId="040E46D0"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|2*</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x_high</w:t>
            </w:r>
            <w:proofErr w:type="spellEnd"/>
            <w:r w:rsidRPr="006D77E3">
              <w:rPr>
                <w:rFonts w:ascii="Arial" w:hAnsi="Arial" w:cs="Arial"/>
                <w:color w:val="000000"/>
                <w:sz w:val="18"/>
                <w:szCs w:val="18"/>
                <w:lang w:val="en-US"/>
              </w:rPr>
              <w:t xml:space="preserve"> - 3*</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y_low</w:t>
            </w:r>
            <w:proofErr w:type="spellEnd"/>
            <w:r w:rsidRPr="006D77E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shd w:val="clear" w:color="auto" w:fill="auto"/>
            <w:vAlign w:val="center"/>
            <w:hideMark/>
          </w:tcPr>
          <w:p w14:paraId="32BF3DE7"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|2*</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y_low</w:t>
            </w:r>
            <w:proofErr w:type="spellEnd"/>
            <w:r w:rsidRPr="006D77E3">
              <w:rPr>
                <w:rFonts w:ascii="Arial" w:hAnsi="Arial" w:cs="Arial"/>
                <w:color w:val="000000"/>
                <w:sz w:val="18"/>
                <w:szCs w:val="18"/>
                <w:lang w:val="en-US"/>
              </w:rPr>
              <w:t xml:space="preserve"> - 3*</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x_high</w:t>
            </w:r>
            <w:proofErr w:type="spellEnd"/>
            <w:r w:rsidRPr="006D77E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shd w:val="clear" w:color="auto" w:fill="auto"/>
            <w:vAlign w:val="center"/>
            <w:hideMark/>
          </w:tcPr>
          <w:p w14:paraId="6DB6A46D"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|2*</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y_high</w:t>
            </w:r>
            <w:proofErr w:type="spellEnd"/>
            <w:r w:rsidRPr="006D77E3">
              <w:rPr>
                <w:rFonts w:ascii="Arial" w:hAnsi="Arial" w:cs="Arial"/>
                <w:color w:val="000000"/>
                <w:sz w:val="18"/>
                <w:szCs w:val="18"/>
                <w:lang w:val="en-US"/>
              </w:rPr>
              <w:t xml:space="preserve"> -3*</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x_low</w:t>
            </w:r>
            <w:proofErr w:type="spellEnd"/>
            <w:r w:rsidRPr="006D77E3">
              <w:rPr>
                <w:rFonts w:ascii="Arial" w:hAnsi="Arial" w:cs="Arial"/>
                <w:color w:val="000000"/>
                <w:sz w:val="18"/>
                <w:szCs w:val="18"/>
                <w:lang w:val="en-US"/>
              </w:rPr>
              <w:t>|</w:t>
            </w:r>
          </w:p>
        </w:tc>
      </w:tr>
      <w:tr w:rsidR="008653BE" w:rsidRPr="006D77E3" w14:paraId="72385F39" w14:textId="77777777" w:rsidTr="002B19EA">
        <w:trPr>
          <w:trHeight w:val="240"/>
        </w:trPr>
        <w:tc>
          <w:tcPr>
            <w:tcW w:w="2960" w:type="dxa"/>
            <w:tcBorders>
              <w:top w:val="nil"/>
              <w:left w:val="single" w:sz="4" w:space="0" w:color="auto"/>
              <w:bottom w:val="single" w:sz="4" w:space="0" w:color="auto"/>
              <w:right w:val="single" w:sz="4" w:space="0" w:color="auto"/>
            </w:tcBorders>
            <w:shd w:val="clear" w:color="auto" w:fill="auto"/>
            <w:vAlign w:val="center"/>
            <w:hideMark/>
          </w:tcPr>
          <w:p w14:paraId="252043EA" w14:textId="77777777" w:rsidR="008653BE" w:rsidRPr="006D77E3" w:rsidRDefault="008653BE"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1DA2932" w14:textId="77777777" w:rsidR="008653BE" w:rsidRPr="006D77E3" w:rsidRDefault="008653BE" w:rsidP="002B19EA">
            <w:pPr>
              <w:spacing w:after="0"/>
              <w:jc w:val="center"/>
              <w:rPr>
                <w:rFonts w:ascii="Arial" w:hAnsi="Arial" w:cs="Arial"/>
                <w:color w:val="000000"/>
                <w:sz w:val="16"/>
                <w:szCs w:val="16"/>
                <w:lang w:val="en-US"/>
              </w:rPr>
            </w:pPr>
            <w:r w:rsidRPr="006D77E3">
              <w:rPr>
                <w:rFonts w:ascii="Arial" w:hAnsi="Arial" w:cs="Arial"/>
                <w:color w:val="000000"/>
                <w:sz w:val="16"/>
                <w:szCs w:val="16"/>
                <w:lang w:val="en-US"/>
              </w:rPr>
              <w:t>2500 - 5500</w:t>
            </w:r>
          </w:p>
        </w:tc>
        <w:tc>
          <w:tcPr>
            <w:tcW w:w="3840" w:type="dxa"/>
            <w:gridSpan w:val="2"/>
            <w:tcBorders>
              <w:top w:val="single" w:sz="4" w:space="0" w:color="auto"/>
              <w:left w:val="nil"/>
              <w:bottom w:val="single" w:sz="4" w:space="0" w:color="auto"/>
              <w:right w:val="single" w:sz="4" w:space="0" w:color="auto"/>
            </w:tcBorders>
            <w:shd w:val="clear" w:color="auto" w:fill="auto"/>
            <w:vAlign w:val="center"/>
            <w:hideMark/>
          </w:tcPr>
          <w:p w14:paraId="096B3E0E" w14:textId="77777777" w:rsidR="008653BE" w:rsidRPr="006D77E3" w:rsidRDefault="008653BE" w:rsidP="002B19EA">
            <w:pPr>
              <w:spacing w:after="0"/>
              <w:jc w:val="center"/>
              <w:rPr>
                <w:rFonts w:ascii="Arial" w:hAnsi="Arial" w:cs="Arial"/>
                <w:color w:val="000000"/>
                <w:sz w:val="16"/>
                <w:szCs w:val="16"/>
                <w:lang w:val="en-US"/>
              </w:rPr>
            </w:pPr>
            <w:r w:rsidRPr="006D77E3">
              <w:rPr>
                <w:rFonts w:ascii="Arial" w:hAnsi="Arial" w:cs="Arial"/>
                <w:color w:val="000000"/>
                <w:sz w:val="16"/>
                <w:szCs w:val="16"/>
                <w:lang w:val="en-US"/>
              </w:rPr>
              <w:t>2250 - 4500</w:t>
            </w:r>
          </w:p>
        </w:tc>
      </w:tr>
      <w:tr w:rsidR="008653BE" w:rsidRPr="006D77E3" w14:paraId="05D81A10" w14:textId="77777777" w:rsidTr="002B19EA">
        <w:trPr>
          <w:trHeight w:val="240"/>
        </w:trPr>
        <w:tc>
          <w:tcPr>
            <w:tcW w:w="2960" w:type="dxa"/>
            <w:tcBorders>
              <w:top w:val="nil"/>
              <w:left w:val="single" w:sz="4" w:space="0" w:color="auto"/>
              <w:bottom w:val="single" w:sz="4" w:space="0" w:color="auto"/>
              <w:right w:val="single" w:sz="4" w:space="0" w:color="auto"/>
            </w:tcBorders>
            <w:shd w:val="clear" w:color="auto" w:fill="auto"/>
            <w:vAlign w:val="center"/>
            <w:hideMark/>
          </w:tcPr>
          <w:p w14:paraId="77A9FA20" w14:textId="77777777" w:rsidR="008653BE" w:rsidRPr="006D77E3" w:rsidRDefault="008653BE"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Two-tone 5</w:t>
            </w:r>
            <w:r w:rsidRPr="006D77E3">
              <w:rPr>
                <w:rFonts w:ascii="Arial" w:hAnsi="Arial" w:cs="Arial"/>
                <w:color w:val="000000"/>
                <w:sz w:val="18"/>
                <w:szCs w:val="18"/>
                <w:vertAlign w:val="superscript"/>
                <w:lang w:val="en-US"/>
              </w:rPr>
              <w:t>th</w:t>
            </w:r>
            <w:r w:rsidRPr="006D77E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EED9788"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x_low</w:t>
            </w:r>
            <w:proofErr w:type="spellEnd"/>
            <w:r w:rsidRPr="006D77E3">
              <w:rPr>
                <w:rFonts w:ascii="Arial" w:hAnsi="Arial" w:cs="Arial"/>
                <w:color w:val="000000"/>
                <w:sz w:val="18"/>
                <w:szCs w:val="18"/>
                <w:lang w:val="en-US"/>
              </w:rPr>
              <w:t xml:space="preserve"> + 4*</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y_low</w:t>
            </w:r>
            <w:proofErr w:type="spellEnd"/>
            <w:r w:rsidRPr="006D77E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shd w:val="clear" w:color="auto" w:fill="auto"/>
            <w:vAlign w:val="center"/>
            <w:hideMark/>
          </w:tcPr>
          <w:p w14:paraId="0BDB2AA1"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x_high</w:t>
            </w:r>
            <w:proofErr w:type="spellEnd"/>
            <w:r w:rsidRPr="006D77E3">
              <w:rPr>
                <w:rFonts w:ascii="Arial" w:hAnsi="Arial" w:cs="Arial"/>
                <w:color w:val="000000"/>
                <w:sz w:val="18"/>
                <w:szCs w:val="18"/>
                <w:lang w:val="en-US"/>
              </w:rPr>
              <w:t xml:space="preserve"> + 4*</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y_high</w:t>
            </w:r>
            <w:proofErr w:type="spellEnd"/>
            <w:r w:rsidRPr="006D77E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shd w:val="clear" w:color="auto" w:fill="auto"/>
            <w:vAlign w:val="center"/>
            <w:hideMark/>
          </w:tcPr>
          <w:p w14:paraId="71FF1D61"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y_low</w:t>
            </w:r>
            <w:proofErr w:type="spellEnd"/>
            <w:r w:rsidRPr="006D77E3">
              <w:rPr>
                <w:rFonts w:ascii="Arial" w:hAnsi="Arial" w:cs="Arial"/>
                <w:color w:val="000000"/>
                <w:sz w:val="18"/>
                <w:szCs w:val="18"/>
                <w:lang w:val="en-US"/>
              </w:rPr>
              <w:t xml:space="preserve"> + 4*</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x_low</w:t>
            </w:r>
            <w:proofErr w:type="spellEnd"/>
            <w:r w:rsidRPr="006D77E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shd w:val="clear" w:color="auto" w:fill="auto"/>
            <w:vAlign w:val="center"/>
            <w:hideMark/>
          </w:tcPr>
          <w:p w14:paraId="63170999"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y_high</w:t>
            </w:r>
            <w:proofErr w:type="spellEnd"/>
            <w:r w:rsidRPr="006D77E3">
              <w:rPr>
                <w:rFonts w:ascii="Arial" w:hAnsi="Arial" w:cs="Arial"/>
                <w:color w:val="000000"/>
                <w:sz w:val="18"/>
                <w:szCs w:val="18"/>
                <w:lang w:val="en-US"/>
              </w:rPr>
              <w:t xml:space="preserve"> + 4*</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x_high</w:t>
            </w:r>
            <w:proofErr w:type="spellEnd"/>
            <w:r w:rsidRPr="006D77E3">
              <w:rPr>
                <w:rFonts w:ascii="Arial" w:hAnsi="Arial" w:cs="Arial"/>
                <w:color w:val="000000"/>
                <w:sz w:val="18"/>
                <w:szCs w:val="18"/>
                <w:lang w:val="en-US"/>
              </w:rPr>
              <w:t>|</w:t>
            </w:r>
          </w:p>
        </w:tc>
      </w:tr>
      <w:tr w:rsidR="008653BE" w:rsidRPr="006D77E3" w14:paraId="6C8F0406" w14:textId="77777777" w:rsidTr="002B19EA">
        <w:trPr>
          <w:trHeight w:val="240"/>
        </w:trPr>
        <w:tc>
          <w:tcPr>
            <w:tcW w:w="2960" w:type="dxa"/>
            <w:tcBorders>
              <w:top w:val="nil"/>
              <w:left w:val="single" w:sz="4" w:space="0" w:color="auto"/>
              <w:bottom w:val="single" w:sz="4" w:space="0" w:color="auto"/>
              <w:right w:val="single" w:sz="4" w:space="0" w:color="auto"/>
            </w:tcBorders>
            <w:shd w:val="clear" w:color="auto" w:fill="auto"/>
            <w:vAlign w:val="center"/>
            <w:hideMark/>
          </w:tcPr>
          <w:p w14:paraId="4E6C855E" w14:textId="77777777" w:rsidR="008653BE" w:rsidRPr="006D77E3" w:rsidRDefault="008653BE"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44551C6" w14:textId="77777777" w:rsidR="008653BE" w:rsidRPr="006D77E3" w:rsidRDefault="008653BE" w:rsidP="002B19EA">
            <w:pPr>
              <w:spacing w:after="0"/>
              <w:jc w:val="center"/>
              <w:rPr>
                <w:rFonts w:ascii="Arial" w:hAnsi="Arial" w:cs="Arial"/>
                <w:color w:val="000000"/>
                <w:sz w:val="16"/>
                <w:szCs w:val="16"/>
                <w:lang w:val="en-US"/>
              </w:rPr>
            </w:pPr>
            <w:r w:rsidRPr="006D77E3">
              <w:rPr>
                <w:rFonts w:ascii="Arial" w:hAnsi="Arial" w:cs="Arial"/>
                <w:color w:val="000000"/>
                <w:sz w:val="16"/>
                <w:szCs w:val="16"/>
                <w:lang w:val="en-US"/>
              </w:rPr>
              <w:t>16750 - 20500</w:t>
            </w:r>
          </w:p>
        </w:tc>
        <w:tc>
          <w:tcPr>
            <w:tcW w:w="3840" w:type="dxa"/>
            <w:gridSpan w:val="2"/>
            <w:tcBorders>
              <w:top w:val="single" w:sz="4" w:space="0" w:color="auto"/>
              <w:left w:val="nil"/>
              <w:bottom w:val="single" w:sz="4" w:space="0" w:color="auto"/>
              <w:right w:val="single" w:sz="4" w:space="0" w:color="auto"/>
            </w:tcBorders>
            <w:shd w:val="clear" w:color="auto" w:fill="auto"/>
            <w:vAlign w:val="center"/>
            <w:hideMark/>
          </w:tcPr>
          <w:p w14:paraId="625EDE9C" w14:textId="77777777" w:rsidR="008653BE" w:rsidRPr="006D77E3" w:rsidRDefault="008653BE" w:rsidP="002B19EA">
            <w:pPr>
              <w:spacing w:after="0"/>
              <w:jc w:val="center"/>
              <w:rPr>
                <w:rFonts w:ascii="Arial" w:hAnsi="Arial" w:cs="Arial"/>
                <w:color w:val="000000"/>
                <w:sz w:val="16"/>
                <w:szCs w:val="16"/>
                <w:lang w:val="en-US"/>
              </w:rPr>
            </w:pPr>
            <w:r w:rsidRPr="006D77E3">
              <w:rPr>
                <w:rFonts w:ascii="Arial" w:hAnsi="Arial" w:cs="Arial"/>
                <w:color w:val="000000"/>
                <w:sz w:val="16"/>
                <w:szCs w:val="16"/>
                <w:lang w:val="en-US"/>
              </w:rPr>
              <w:t>17500 - 19000</w:t>
            </w:r>
          </w:p>
        </w:tc>
      </w:tr>
      <w:tr w:rsidR="008653BE" w:rsidRPr="006D77E3" w14:paraId="48AC2E40" w14:textId="77777777" w:rsidTr="002B19EA">
        <w:trPr>
          <w:trHeight w:val="240"/>
        </w:trPr>
        <w:tc>
          <w:tcPr>
            <w:tcW w:w="2960" w:type="dxa"/>
            <w:tcBorders>
              <w:top w:val="nil"/>
              <w:left w:val="single" w:sz="4" w:space="0" w:color="auto"/>
              <w:bottom w:val="single" w:sz="4" w:space="0" w:color="auto"/>
              <w:right w:val="single" w:sz="4" w:space="0" w:color="auto"/>
            </w:tcBorders>
            <w:shd w:val="clear" w:color="auto" w:fill="auto"/>
            <w:vAlign w:val="center"/>
            <w:hideMark/>
          </w:tcPr>
          <w:p w14:paraId="459A55F6" w14:textId="77777777" w:rsidR="008653BE" w:rsidRPr="006D77E3" w:rsidRDefault="008653BE"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Two-tone 5</w:t>
            </w:r>
            <w:r w:rsidRPr="006D77E3">
              <w:rPr>
                <w:rFonts w:ascii="Arial" w:hAnsi="Arial" w:cs="Arial"/>
                <w:color w:val="000000"/>
                <w:sz w:val="18"/>
                <w:szCs w:val="18"/>
                <w:vertAlign w:val="superscript"/>
                <w:lang w:val="en-US"/>
              </w:rPr>
              <w:t>th</w:t>
            </w:r>
            <w:r w:rsidRPr="006D77E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CE09AE7"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|2*</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x_low</w:t>
            </w:r>
            <w:proofErr w:type="spellEnd"/>
            <w:r w:rsidRPr="006D77E3">
              <w:rPr>
                <w:rFonts w:ascii="Arial" w:hAnsi="Arial" w:cs="Arial"/>
                <w:color w:val="000000"/>
                <w:sz w:val="18"/>
                <w:szCs w:val="18"/>
                <w:lang w:val="en-US"/>
              </w:rPr>
              <w:t xml:space="preserve"> + 3*</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y_low</w:t>
            </w:r>
            <w:proofErr w:type="spellEnd"/>
            <w:r w:rsidRPr="006D77E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shd w:val="clear" w:color="auto" w:fill="auto"/>
            <w:vAlign w:val="center"/>
            <w:hideMark/>
          </w:tcPr>
          <w:p w14:paraId="5FA37645"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|2*</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x_high</w:t>
            </w:r>
            <w:proofErr w:type="spellEnd"/>
            <w:r w:rsidRPr="006D77E3">
              <w:rPr>
                <w:rFonts w:ascii="Arial" w:hAnsi="Arial" w:cs="Arial"/>
                <w:color w:val="000000"/>
                <w:sz w:val="18"/>
                <w:szCs w:val="18"/>
                <w:lang w:val="en-US"/>
              </w:rPr>
              <w:t xml:space="preserve"> + 3*</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y_high</w:t>
            </w:r>
            <w:proofErr w:type="spellEnd"/>
            <w:r w:rsidRPr="006D77E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shd w:val="clear" w:color="auto" w:fill="auto"/>
            <w:vAlign w:val="center"/>
            <w:hideMark/>
          </w:tcPr>
          <w:p w14:paraId="1CFD138E"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|2*</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y_low</w:t>
            </w:r>
            <w:proofErr w:type="spellEnd"/>
            <w:r w:rsidRPr="006D77E3">
              <w:rPr>
                <w:rFonts w:ascii="Arial" w:hAnsi="Arial" w:cs="Arial"/>
                <w:color w:val="000000"/>
                <w:sz w:val="18"/>
                <w:szCs w:val="18"/>
                <w:lang w:val="en-US"/>
              </w:rPr>
              <w:t xml:space="preserve"> + 3*</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x_low</w:t>
            </w:r>
            <w:proofErr w:type="spellEnd"/>
            <w:r w:rsidRPr="006D77E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shd w:val="clear" w:color="auto" w:fill="auto"/>
            <w:vAlign w:val="center"/>
            <w:hideMark/>
          </w:tcPr>
          <w:p w14:paraId="33E3E3F0" w14:textId="77777777" w:rsidR="008653BE" w:rsidRPr="006D77E3" w:rsidRDefault="008653BE" w:rsidP="002B19EA">
            <w:pPr>
              <w:spacing w:after="0"/>
              <w:jc w:val="center"/>
              <w:rPr>
                <w:rFonts w:ascii="Arial" w:hAnsi="Arial" w:cs="Arial"/>
                <w:color w:val="000000"/>
                <w:sz w:val="18"/>
                <w:szCs w:val="18"/>
                <w:lang w:val="en-US"/>
              </w:rPr>
            </w:pPr>
            <w:r w:rsidRPr="006D77E3">
              <w:rPr>
                <w:rFonts w:ascii="Arial" w:hAnsi="Arial" w:cs="Arial"/>
                <w:color w:val="000000"/>
                <w:sz w:val="18"/>
                <w:szCs w:val="18"/>
                <w:lang w:val="en-US"/>
              </w:rPr>
              <w:t>|2*</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y_high</w:t>
            </w:r>
            <w:proofErr w:type="spellEnd"/>
            <w:r w:rsidRPr="006D77E3">
              <w:rPr>
                <w:rFonts w:ascii="Arial" w:hAnsi="Arial" w:cs="Arial"/>
                <w:color w:val="000000"/>
                <w:sz w:val="18"/>
                <w:szCs w:val="18"/>
                <w:lang w:val="en-US"/>
              </w:rPr>
              <w:t xml:space="preserve"> + 3*</w:t>
            </w:r>
            <w:proofErr w:type="spellStart"/>
            <w:r w:rsidRPr="006D77E3">
              <w:rPr>
                <w:rFonts w:ascii="Arial" w:hAnsi="Arial" w:cs="Arial"/>
                <w:color w:val="000000"/>
                <w:sz w:val="18"/>
                <w:szCs w:val="18"/>
                <w:lang w:val="en-US"/>
              </w:rPr>
              <w:t>f</w:t>
            </w:r>
            <w:r w:rsidRPr="006D77E3">
              <w:rPr>
                <w:rFonts w:ascii="Arial" w:hAnsi="Arial" w:cs="Arial"/>
                <w:color w:val="000000"/>
                <w:sz w:val="18"/>
                <w:szCs w:val="18"/>
                <w:vertAlign w:val="subscript"/>
                <w:lang w:val="en-US"/>
              </w:rPr>
              <w:t>x_high</w:t>
            </w:r>
            <w:proofErr w:type="spellEnd"/>
            <w:r w:rsidRPr="006D77E3">
              <w:rPr>
                <w:rFonts w:ascii="Arial" w:hAnsi="Arial" w:cs="Arial"/>
                <w:color w:val="000000"/>
                <w:sz w:val="18"/>
                <w:szCs w:val="18"/>
                <w:lang w:val="en-US"/>
              </w:rPr>
              <w:t>|</w:t>
            </w:r>
          </w:p>
        </w:tc>
      </w:tr>
      <w:tr w:rsidR="008653BE" w:rsidRPr="006D77E3" w14:paraId="0A34867B" w14:textId="77777777" w:rsidTr="002B19EA">
        <w:trPr>
          <w:trHeight w:val="240"/>
        </w:trPr>
        <w:tc>
          <w:tcPr>
            <w:tcW w:w="2960" w:type="dxa"/>
            <w:tcBorders>
              <w:top w:val="nil"/>
              <w:left w:val="single" w:sz="4" w:space="0" w:color="auto"/>
              <w:bottom w:val="single" w:sz="4" w:space="0" w:color="auto"/>
              <w:right w:val="single" w:sz="4" w:space="0" w:color="auto"/>
            </w:tcBorders>
            <w:shd w:val="clear" w:color="auto" w:fill="auto"/>
            <w:vAlign w:val="center"/>
            <w:hideMark/>
          </w:tcPr>
          <w:p w14:paraId="107732B5" w14:textId="77777777" w:rsidR="008653BE" w:rsidRPr="006D77E3" w:rsidRDefault="008653BE"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7E0FAFB" w14:textId="77777777" w:rsidR="008653BE" w:rsidRPr="006D77E3" w:rsidRDefault="008653BE" w:rsidP="002B19EA">
            <w:pPr>
              <w:spacing w:after="0"/>
              <w:jc w:val="center"/>
              <w:rPr>
                <w:rFonts w:ascii="Arial" w:hAnsi="Arial" w:cs="Arial"/>
                <w:color w:val="000000"/>
                <w:sz w:val="16"/>
                <w:szCs w:val="16"/>
                <w:lang w:val="en-US"/>
              </w:rPr>
            </w:pPr>
            <w:r w:rsidRPr="006D77E3">
              <w:rPr>
                <w:rFonts w:ascii="Arial" w:hAnsi="Arial" w:cs="Arial"/>
                <w:color w:val="000000"/>
                <w:sz w:val="16"/>
                <w:szCs w:val="16"/>
                <w:lang w:val="en-US"/>
              </w:rPr>
              <w:t>17000 - 20000</w:t>
            </w:r>
          </w:p>
        </w:tc>
        <w:tc>
          <w:tcPr>
            <w:tcW w:w="3840" w:type="dxa"/>
            <w:gridSpan w:val="2"/>
            <w:tcBorders>
              <w:top w:val="single" w:sz="4" w:space="0" w:color="auto"/>
              <w:left w:val="nil"/>
              <w:bottom w:val="single" w:sz="4" w:space="0" w:color="auto"/>
              <w:right w:val="single" w:sz="4" w:space="0" w:color="auto"/>
            </w:tcBorders>
            <w:shd w:val="clear" w:color="auto" w:fill="auto"/>
            <w:vAlign w:val="center"/>
            <w:hideMark/>
          </w:tcPr>
          <w:p w14:paraId="1D0955FD" w14:textId="77777777" w:rsidR="008653BE" w:rsidRPr="006D77E3" w:rsidRDefault="008653BE" w:rsidP="002B19EA">
            <w:pPr>
              <w:spacing w:after="0"/>
              <w:jc w:val="center"/>
              <w:rPr>
                <w:rFonts w:ascii="Arial" w:hAnsi="Arial" w:cs="Arial"/>
                <w:color w:val="000000"/>
                <w:sz w:val="16"/>
                <w:szCs w:val="16"/>
                <w:lang w:val="en-US"/>
              </w:rPr>
            </w:pPr>
            <w:r w:rsidRPr="006D77E3">
              <w:rPr>
                <w:rFonts w:ascii="Arial" w:hAnsi="Arial" w:cs="Arial"/>
                <w:color w:val="000000"/>
                <w:sz w:val="16"/>
                <w:szCs w:val="16"/>
                <w:lang w:val="en-US"/>
              </w:rPr>
              <w:t>17250 - 19500</w:t>
            </w:r>
          </w:p>
        </w:tc>
      </w:tr>
      <w:tr w:rsidR="008653BE" w:rsidRPr="006D77E3" w14:paraId="5AEC8BCB" w14:textId="77777777" w:rsidTr="002B19EA">
        <w:trPr>
          <w:trHeight w:val="855"/>
        </w:trPr>
        <w:tc>
          <w:tcPr>
            <w:tcW w:w="103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C17DFAC" w14:textId="77777777" w:rsidR="008653BE" w:rsidRPr="006D77E3" w:rsidRDefault="008653BE" w:rsidP="002B19EA">
            <w:pPr>
              <w:spacing w:after="0"/>
              <w:rPr>
                <w:rFonts w:ascii="Arial" w:hAnsi="Arial" w:cs="Arial"/>
                <w:color w:val="000000"/>
                <w:sz w:val="18"/>
                <w:szCs w:val="18"/>
                <w:lang w:val="en-US"/>
              </w:rPr>
            </w:pPr>
            <w:r w:rsidRPr="006D77E3">
              <w:rPr>
                <w:rFonts w:ascii="Arial" w:hAnsi="Arial" w:cs="Arial"/>
                <w:color w:val="000000"/>
                <w:sz w:val="18"/>
                <w:szCs w:val="18"/>
                <w:lang w:val="en-US"/>
              </w:rPr>
              <w:t>NOTE : For each IMD item, when two bound values before taking absolute have different signs, the relevant IMD range</w:t>
            </w:r>
            <w:r w:rsidRPr="006D77E3">
              <w:rPr>
                <w:rFonts w:ascii="Arial" w:hAnsi="Arial" w:cs="Arial"/>
                <w:color w:val="000000"/>
                <w:sz w:val="18"/>
                <w:szCs w:val="18"/>
                <w:lang w:val="en-US"/>
              </w:rPr>
              <w:br/>
              <w:t xml:space="preserve">              shall be set such that  (1) the lower bound is 0 and (2) the upper bound is the bigger value of the two after taking</w:t>
            </w:r>
            <w:r w:rsidRPr="006D77E3">
              <w:rPr>
                <w:rFonts w:ascii="Arial" w:hAnsi="Arial" w:cs="Arial"/>
                <w:color w:val="000000"/>
                <w:sz w:val="18"/>
                <w:szCs w:val="18"/>
                <w:lang w:val="en-US"/>
              </w:rPr>
              <w:br/>
              <w:t xml:space="preserve">              absolute. The lowest even order and lowest odd order IMD MSDs shall be considered.</w:t>
            </w:r>
          </w:p>
        </w:tc>
      </w:tr>
    </w:tbl>
    <w:p w14:paraId="1F64F91A" w14:textId="08657A42" w:rsidR="008653BE" w:rsidRDefault="008653BE" w:rsidP="00DB1905">
      <w:pPr>
        <w:pStyle w:val="Header"/>
        <w:keepNext/>
        <w:keepLines/>
        <w:spacing w:before="120" w:after="120"/>
        <w:jc w:val="both"/>
        <w:rPr>
          <w:rFonts w:ascii="Times New Roman" w:hAnsi="Times New Roman"/>
          <w:b w:val="0"/>
          <w:noProof w:val="0"/>
          <w:sz w:val="20"/>
        </w:rPr>
      </w:pPr>
      <w:r>
        <w:rPr>
          <w:rFonts w:cs="Arial"/>
          <w:szCs w:val="18"/>
        </w:rPr>
        <w:fldChar w:fldCharType="end"/>
      </w:r>
      <w:r w:rsidRPr="008653BE">
        <w:rPr>
          <w:rFonts w:ascii="Times New Roman" w:hAnsi="Times New Roman"/>
          <w:b w:val="0"/>
          <w:noProof w:val="0"/>
          <w:sz w:val="20"/>
        </w:rPr>
        <w:t>No IMD</w:t>
      </w:r>
      <w:r>
        <w:rPr>
          <w:rFonts w:ascii="Times New Roman" w:hAnsi="Times New Roman"/>
          <w:b w:val="0"/>
          <w:noProof w:val="0"/>
          <w:sz w:val="20"/>
        </w:rPr>
        <w:t xml:space="preserve"> issues found.</w:t>
      </w:r>
    </w:p>
    <w:p w14:paraId="53C48051" w14:textId="6191BD3F" w:rsidR="007666FA" w:rsidRPr="00FD4F24" w:rsidRDefault="007666FA" w:rsidP="007666FA">
      <w:pPr>
        <w:pStyle w:val="Heading3"/>
        <w:rPr>
          <w:lang w:eastAsia="zh-CN"/>
        </w:rPr>
      </w:pPr>
      <w:r>
        <w:t>5.X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
    </w:p>
    <w:p w14:paraId="1FBDF3B5" w14:textId="1EEC38ED" w:rsidR="003C6E53" w:rsidRDefault="007666FA" w:rsidP="003C6E53">
      <w:pPr>
        <w:pStyle w:val="Heading4"/>
        <w:rPr>
          <w:lang w:eastAsia="zh-CN"/>
        </w:rPr>
      </w:pPr>
      <w:bookmarkStart w:id="5" w:name="_Toc115167917"/>
      <w:r>
        <w:t>5.X</w:t>
      </w:r>
      <w:r w:rsidRPr="001043CD">
        <w:t>.3</w:t>
      </w:r>
      <w:r>
        <w:rPr>
          <w:rFonts w:hint="eastAsia"/>
          <w:lang w:eastAsia="zh-CN"/>
        </w:rPr>
        <w:t>.1</w:t>
      </w:r>
      <w:r>
        <w:rPr>
          <w:rFonts w:hint="eastAsia"/>
          <w:lang w:eastAsia="zh-CN"/>
        </w:rPr>
        <w:tab/>
        <w:t xml:space="preserve">Power class 2 </w:t>
      </w:r>
      <w:bookmarkEnd w:id="5"/>
      <w:r w:rsidR="006A32F9">
        <w:rPr>
          <w:lang w:eastAsia="zh-CN"/>
        </w:rPr>
        <w:t>for single uplink n77</w:t>
      </w:r>
    </w:p>
    <w:p w14:paraId="191F4663" w14:textId="156B1F9D" w:rsidR="003C6E53" w:rsidRPr="003C6E53" w:rsidRDefault="003C6E53" w:rsidP="003C6E53">
      <w:pPr>
        <w:rPr>
          <w:lang w:eastAsia="zh-CN"/>
        </w:rPr>
      </w:pPr>
      <w:r>
        <w:rPr>
          <w:lang w:eastAsia="zh-CN"/>
        </w:rPr>
        <w:t>No additional MSD is needed defined</w:t>
      </w:r>
    </w:p>
    <w:p w14:paraId="4A692A9F" w14:textId="3E13F39F" w:rsidR="007666FA" w:rsidRDefault="007666FA" w:rsidP="007666FA">
      <w:pPr>
        <w:pStyle w:val="Heading4"/>
        <w:rPr>
          <w:lang w:eastAsia="zh-CN"/>
        </w:rPr>
      </w:pPr>
      <w:bookmarkStart w:id="6" w:name="_Toc115167921"/>
      <w:r>
        <w:t>5.X</w:t>
      </w:r>
      <w:r w:rsidRPr="001043CD">
        <w:t>.3</w:t>
      </w:r>
      <w:r>
        <w:rPr>
          <w:rFonts w:hint="eastAsia"/>
          <w:lang w:eastAsia="zh-CN"/>
        </w:rPr>
        <w:t>.</w:t>
      </w:r>
      <w:r w:rsidR="006A32F9">
        <w:rPr>
          <w:lang w:eastAsia="zh-CN"/>
        </w:rPr>
        <w:t>2</w:t>
      </w:r>
      <w:r>
        <w:rPr>
          <w:rFonts w:hint="eastAsia"/>
          <w:lang w:eastAsia="zh-CN"/>
        </w:rPr>
        <w:tab/>
        <w:t xml:space="preserve">Power class </w:t>
      </w:r>
      <w:r>
        <w:rPr>
          <w:lang w:eastAsia="zh-CN"/>
        </w:rPr>
        <w:t>1.5 for single uplink n</w:t>
      </w:r>
      <w:bookmarkEnd w:id="6"/>
      <w:r w:rsidR="006A32F9">
        <w:rPr>
          <w:lang w:eastAsia="zh-CN"/>
        </w:rPr>
        <w:t>77</w:t>
      </w:r>
    </w:p>
    <w:p w14:paraId="766E56AB" w14:textId="77777777" w:rsidR="003C6E53" w:rsidRPr="003C6E53" w:rsidRDefault="003C6E53" w:rsidP="003C6E53">
      <w:pPr>
        <w:rPr>
          <w:lang w:eastAsia="zh-CN"/>
        </w:rPr>
      </w:pPr>
      <w:r>
        <w:rPr>
          <w:lang w:eastAsia="zh-CN"/>
        </w:rPr>
        <w:t>No additional MSD is needed defined</w:t>
      </w:r>
    </w:p>
    <w:p w14:paraId="4ED71E04" w14:textId="42C6E6CE" w:rsidR="00732B31" w:rsidRPr="00732B31" w:rsidRDefault="00732B31" w:rsidP="00732B31">
      <w:pPr>
        <w:rPr>
          <w:noProof/>
          <w:color w:val="0070C0"/>
        </w:rPr>
      </w:pPr>
      <w:r w:rsidRPr="00732B31">
        <w:rPr>
          <w:noProof/>
          <w:color w:val="0070C0"/>
        </w:rPr>
        <w:lastRenderedPageBreak/>
        <w:t xml:space="preserve">***************************** </w:t>
      </w:r>
      <w:r>
        <w:rPr>
          <w:noProof/>
          <w:color w:val="0070C0"/>
        </w:rPr>
        <w:t>End</w:t>
      </w:r>
      <w:r w:rsidRPr="00732B31">
        <w:rPr>
          <w:noProof/>
          <w:color w:val="0070C0"/>
        </w:rPr>
        <w:t xml:space="preserve"> of </w:t>
      </w:r>
      <w:r w:rsidR="00C05395">
        <w:rPr>
          <w:noProof/>
          <w:color w:val="0070C0"/>
        </w:rPr>
        <w:t>TP</w:t>
      </w:r>
      <w:r w:rsidRPr="00732B31">
        <w:rPr>
          <w:noProof/>
          <w:color w:val="0070C0"/>
        </w:rPr>
        <w:t xml:space="preserve"> ************************************</w:t>
      </w:r>
    </w:p>
    <w:sectPr w:rsidR="00732B31" w:rsidRPr="00732B31" w:rsidSect="00766C71">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58214" w14:textId="77777777" w:rsidR="00E73EE5" w:rsidRDefault="00E73EE5">
      <w:r>
        <w:separator/>
      </w:r>
    </w:p>
  </w:endnote>
  <w:endnote w:type="continuationSeparator" w:id="0">
    <w:p w14:paraId="1A12C9A8" w14:textId="77777777" w:rsidR="00E73EE5" w:rsidRDefault="00E73EE5">
      <w:r>
        <w:continuationSeparator/>
      </w:r>
    </w:p>
  </w:endnote>
  <w:endnote w:type="continuationNotice" w:id="1">
    <w:p w14:paraId="66F0EAC2" w14:textId="77777777" w:rsidR="00E73EE5" w:rsidRDefault="00E73E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DCB8F" w14:textId="77777777" w:rsidR="00E73EE5" w:rsidRDefault="00E73EE5">
      <w:r>
        <w:separator/>
      </w:r>
    </w:p>
  </w:footnote>
  <w:footnote w:type="continuationSeparator" w:id="0">
    <w:p w14:paraId="40AD79E0" w14:textId="77777777" w:rsidR="00E73EE5" w:rsidRDefault="00E73EE5">
      <w:r>
        <w:continuationSeparator/>
      </w:r>
    </w:p>
  </w:footnote>
  <w:footnote w:type="continuationNotice" w:id="1">
    <w:p w14:paraId="01FDBCE7" w14:textId="77777777" w:rsidR="00E73EE5" w:rsidRDefault="00E73E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65C217B"/>
    <w:multiLevelType w:val="multilevel"/>
    <w:tmpl w:val="446E9BD6"/>
    <w:lvl w:ilvl="0">
      <w:start w:val="1"/>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6"/>
  </w:num>
  <w:num w:numId="2" w16cid:durableId="586228411">
    <w:abstractNumId w:val="21"/>
  </w:num>
  <w:num w:numId="3" w16cid:durableId="1461264219">
    <w:abstractNumId w:val="3"/>
  </w:num>
  <w:num w:numId="4" w16cid:durableId="1761484379">
    <w:abstractNumId w:val="13"/>
  </w:num>
  <w:num w:numId="5" w16cid:durableId="1482847359">
    <w:abstractNumId w:val="9"/>
  </w:num>
  <w:num w:numId="6" w16cid:durableId="19818774">
    <w:abstractNumId w:val="20"/>
  </w:num>
  <w:num w:numId="7" w16cid:durableId="266239430">
    <w:abstractNumId w:val="22"/>
  </w:num>
  <w:num w:numId="8" w16cid:durableId="1711567765">
    <w:abstractNumId w:val="23"/>
  </w:num>
  <w:num w:numId="9" w16cid:durableId="1514875837">
    <w:abstractNumId w:val="7"/>
  </w:num>
  <w:num w:numId="10" w16cid:durableId="297297411">
    <w:abstractNumId w:val="4"/>
  </w:num>
  <w:num w:numId="11" w16cid:durableId="1179612788">
    <w:abstractNumId w:val="10"/>
  </w:num>
  <w:num w:numId="12" w16cid:durableId="1470635385">
    <w:abstractNumId w:val="11"/>
  </w:num>
  <w:num w:numId="13" w16cid:durableId="1598562800">
    <w:abstractNumId w:val="8"/>
  </w:num>
  <w:num w:numId="14" w16cid:durableId="545920231">
    <w:abstractNumId w:val="17"/>
  </w:num>
  <w:num w:numId="15" w16cid:durableId="1187984665">
    <w:abstractNumId w:val="0"/>
  </w:num>
  <w:num w:numId="16" w16cid:durableId="90899261">
    <w:abstractNumId w:val="19"/>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8"/>
  </w:num>
  <w:num w:numId="20" w16cid:durableId="1456951533">
    <w:abstractNumId w:val="14"/>
  </w:num>
  <w:num w:numId="21" w16cid:durableId="2115782635">
    <w:abstractNumId w:val="12"/>
    <w:lvlOverride w:ilvl="0">
      <w:startOverride w:val="1"/>
    </w:lvlOverride>
  </w:num>
  <w:num w:numId="22" w16cid:durableId="16524353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50240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4199853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456096507">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8D"/>
    <w:rsid w:val="0001549F"/>
    <w:rsid w:val="00016635"/>
    <w:rsid w:val="00022E4A"/>
    <w:rsid w:val="00035147"/>
    <w:rsid w:val="00041E7C"/>
    <w:rsid w:val="0004273E"/>
    <w:rsid w:val="00053682"/>
    <w:rsid w:val="00063B62"/>
    <w:rsid w:val="00074614"/>
    <w:rsid w:val="00076E69"/>
    <w:rsid w:val="00084E21"/>
    <w:rsid w:val="00097EC3"/>
    <w:rsid w:val="000A4C0F"/>
    <w:rsid w:val="000A6394"/>
    <w:rsid w:val="000A6ED7"/>
    <w:rsid w:val="000B0AFD"/>
    <w:rsid w:val="000B240E"/>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5125"/>
    <w:rsid w:val="00116F40"/>
    <w:rsid w:val="00121C02"/>
    <w:rsid w:val="0012351B"/>
    <w:rsid w:val="00131521"/>
    <w:rsid w:val="00132445"/>
    <w:rsid w:val="00132D91"/>
    <w:rsid w:val="00132F40"/>
    <w:rsid w:val="00135354"/>
    <w:rsid w:val="00137EF5"/>
    <w:rsid w:val="00141FE7"/>
    <w:rsid w:val="0014229B"/>
    <w:rsid w:val="0014349B"/>
    <w:rsid w:val="00145D43"/>
    <w:rsid w:val="00155D5B"/>
    <w:rsid w:val="00175B00"/>
    <w:rsid w:val="001801D2"/>
    <w:rsid w:val="00184204"/>
    <w:rsid w:val="001859D2"/>
    <w:rsid w:val="00192C46"/>
    <w:rsid w:val="00196261"/>
    <w:rsid w:val="001A08B3"/>
    <w:rsid w:val="001A0CBD"/>
    <w:rsid w:val="001A7B60"/>
    <w:rsid w:val="001B52F0"/>
    <w:rsid w:val="001B7A65"/>
    <w:rsid w:val="001C1649"/>
    <w:rsid w:val="001C4363"/>
    <w:rsid w:val="001C4BD0"/>
    <w:rsid w:val="001C5459"/>
    <w:rsid w:val="001D3946"/>
    <w:rsid w:val="001E0919"/>
    <w:rsid w:val="001E41F3"/>
    <w:rsid w:val="001F6033"/>
    <w:rsid w:val="002000BF"/>
    <w:rsid w:val="0020158B"/>
    <w:rsid w:val="002040FA"/>
    <w:rsid w:val="00211BEF"/>
    <w:rsid w:val="002205A9"/>
    <w:rsid w:val="0022153A"/>
    <w:rsid w:val="00223799"/>
    <w:rsid w:val="002435C8"/>
    <w:rsid w:val="00247CB3"/>
    <w:rsid w:val="002525CF"/>
    <w:rsid w:val="002528F9"/>
    <w:rsid w:val="002535DE"/>
    <w:rsid w:val="002561E7"/>
    <w:rsid w:val="0025649C"/>
    <w:rsid w:val="0026004D"/>
    <w:rsid w:val="002640DD"/>
    <w:rsid w:val="00272197"/>
    <w:rsid w:val="00275D12"/>
    <w:rsid w:val="00277C4A"/>
    <w:rsid w:val="00284FEB"/>
    <w:rsid w:val="002860C4"/>
    <w:rsid w:val="00286E69"/>
    <w:rsid w:val="00292092"/>
    <w:rsid w:val="00292300"/>
    <w:rsid w:val="00292F4A"/>
    <w:rsid w:val="00294E2D"/>
    <w:rsid w:val="002B5741"/>
    <w:rsid w:val="002C0F85"/>
    <w:rsid w:val="002C734F"/>
    <w:rsid w:val="002D5547"/>
    <w:rsid w:val="002D5C88"/>
    <w:rsid w:val="002D6D27"/>
    <w:rsid w:val="002D7E53"/>
    <w:rsid w:val="002E0712"/>
    <w:rsid w:val="002E472E"/>
    <w:rsid w:val="002E6F83"/>
    <w:rsid w:val="002F0620"/>
    <w:rsid w:val="002F589A"/>
    <w:rsid w:val="00300F4E"/>
    <w:rsid w:val="00300F6B"/>
    <w:rsid w:val="00305409"/>
    <w:rsid w:val="00327B27"/>
    <w:rsid w:val="0033256C"/>
    <w:rsid w:val="00337030"/>
    <w:rsid w:val="003609EF"/>
    <w:rsid w:val="0036231A"/>
    <w:rsid w:val="00366BB5"/>
    <w:rsid w:val="00367180"/>
    <w:rsid w:val="003707E1"/>
    <w:rsid w:val="003723B5"/>
    <w:rsid w:val="00373120"/>
    <w:rsid w:val="00374DD4"/>
    <w:rsid w:val="0038257A"/>
    <w:rsid w:val="00384B56"/>
    <w:rsid w:val="003912D7"/>
    <w:rsid w:val="003A31E3"/>
    <w:rsid w:val="003A51C2"/>
    <w:rsid w:val="003B0FE5"/>
    <w:rsid w:val="003B20F6"/>
    <w:rsid w:val="003B3323"/>
    <w:rsid w:val="003B5FAD"/>
    <w:rsid w:val="003B6900"/>
    <w:rsid w:val="003C0396"/>
    <w:rsid w:val="003C6E53"/>
    <w:rsid w:val="003C747C"/>
    <w:rsid w:val="003D3CED"/>
    <w:rsid w:val="003D5688"/>
    <w:rsid w:val="003E1A36"/>
    <w:rsid w:val="003E68B1"/>
    <w:rsid w:val="003F3F60"/>
    <w:rsid w:val="003F66FB"/>
    <w:rsid w:val="003F7848"/>
    <w:rsid w:val="00400893"/>
    <w:rsid w:val="00402064"/>
    <w:rsid w:val="004033AB"/>
    <w:rsid w:val="00410371"/>
    <w:rsid w:val="00414861"/>
    <w:rsid w:val="00421351"/>
    <w:rsid w:val="004242F1"/>
    <w:rsid w:val="00426798"/>
    <w:rsid w:val="0043249C"/>
    <w:rsid w:val="00436438"/>
    <w:rsid w:val="00441146"/>
    <w:rsid w:val="00445DAA"/>
    <w:rsid w:val="00446A7D"/>
    <w:rsid w:val="00464730"/>
    <w:rsid w:val="004743AC"/>
    <w:rsid w:val="004776F4"/>
    <w:rsid w:val="00481973"/>
    <w:rsid w:val="004829D4"/>
    <w:rsid w:val="00482FCA"/>
    <w:rsid w:val="0048706D"/>
    <w:rsid w:val="0048759D"/>
    <w:rsid w:val="004A052C"/>
    <w:rsid w:val="004A123D"/>
    <w:rsid w:val="004A38CD"/>
    <w:rsid w:val="004A7A87"/>
    <w:rsid w:val="004B1095"/>
    <w:rsid w:val="004B75B7"/>
    <w:rsid w:val="004C4EBA"/>
    <w:rsid w:val="004C5401"/>
    <w:rsid w:val="004C6E02"/>
    <w:rsid w:val="004C77E4"/>
    <w:rsid w:val="004C7DAB"/>
    <w:rsid w:val="004D1BE3"/>
    <w:rsid w:val="004D5AE4"/>
    <w:rsid w:val="004D64B0"/>
    <w:rsid w:val="004F2B5E"/>
    <w:rsid w:val="0050195C"/>
    <w:rsid w:val="00506CB9"/>
    <w:rsid w:val="0051580D"/>
    <w:rsid w:val="00516BAF"/>
    <w:rsid w:val="00516E54"/>
    <w:rsid w:val="00521003"/>
    <w:rsid w:val="00525173"/>
    <w:rsid w:val="00534F15"/>
    <w:rsid w:val="0053742B"/>
    <w:rsid w:val="005422B8"/>
    <w:rsid w:val="00543148"/>
    <w:rsid w:val="00547111"/>
    <w:rsid w:val="00567119"/>
    <w:rsid w:val="00573917"/>
    <w:rsid w:val="00592D74"/>
    <w:rsid w:val="005961AD"/>
    <w:rsid w:val="005A1492"/>
    <w:rsid w:val="005A5A47"/>
    <w:rsid w:val="005A6AF1"/>
    <w:rsid w:val="005B4055"/>
    <w:rsid w:val="005B44A0"/>
    <w:rsid w:val="005B54A0"/>
    <w:rsid w:val="005C4988"/>
    <w:rsid w:val="005D6933"/>
    <w:rsid w:val="005E0877"/>
    <w:rsid w:val="005E13FB"/>
    <w:rsid w:val="005E2C44"/>
    <w:rsid w:val="005F3AD2"/>
    <w:rsid w:val="005F7B9D"/>
    <w:rsid w:val="0060240E"/>
    <w:rsid w:val="00607E48"/>
    <w:rsid w:val="00612E00"/>
    <w:rsid w:val="00615E6F"/>
    <w:rsid w:val="00621188"/>
    <w:rsid w:val="0062351F"/>
    <w:rsid w:val="006257ED"/>
    <w:rsid w:val="00625C1E"/>
    <w:rsid w:val="00627E71"/>
    <w:rsid w:val="00633A6E"/>
    <w:rsid w:val="00635FB6"/>
    <w:rsid w:val="00637148"/>
    <w:rsid w:val="006404A7"/>
    <w:rsid w:val="00641A29"/>
    <w:rsid w:val="00654783"/>
    <w:rsid w:val="00656B46"/>
    <w:rsid w:val="00663758"/>
    <w:rsid w:val="00665C47"/>
    <w:rsid w:val="006805ED"/>
    <w:rsid w:val="00681144"/>
    <w:rsid w:val="00681994"/>
    <w:rsid w:val="00695808"/>
    <w:rsid w:val="0069795D"/>
    <w:rsid w:val="006A22B8"/>
    <w:rsid w:val="006A32F9"/>
    <w:rsid w:val="006A36E6"/>
    <w:rsid w:val="006B46FB"/>
    <w:rsid w:val="006C1B1B"/>
    <w:rsid w:val="006C21BE"/>
    <w:rsid w:val="006C363C"/>
    <w:rsid w:val="006D3E79"/>
    <w:rsid w:val="006D5FCC"/>
    <w:rsid w:val="006E049D"/>
    <w:rsid w:val="006E21FB"/>
    <w:rsid w:val="006E51EA"/>
    <w:rsid w:val="006F41FF"/>
    <w:rsid w:val="00707788"/>
    <w:rsid w:val="00710CD0"/>
    <w:rsid w:val="007131B9"/>
    <w:rsid w:val="00732B31"/>
    <w:rsid w:val="007358CC"/>
    <w:rsid w:val="00743207"/>
    <w:rsid w:val="00745066"/>
    <w:rsid w:val="007534CF"/>
    <w:rsid w:val="00753681"/>
    <w:rsid w:val="00754A37"/>
    <w:rsid w:val="00761C17"/>
    <w:rsid w:val="007640AF"/>
    <w:rsid w:val="007666FA"/>
    <w:rsid w:val="00766C71"/>
    <w:rsid w:val="007768D1"/>
    <w:rsid w:val="00780708"/>
    <w:rsid w:val="007870C8"/>
    <w:rsid w:val="00791634"/>
    <w:rsid w:val="00791E28"/>
    <w:rsid w:val="00792342"/>
    <w:rsid w:val="0079626C"/>
    <w:rsid w:val="00796FFC"/>
    <w:rsid w:val="0079723F"/>
    <w:rsid w:val="007977A8"/>
    <w:rsid w:val="007B2BE6"/>
    <w:rsid w:val="007B33FB"/>
    <w:rsid w:val="007B390C"/>
    <w:rsid w:val="007B512A"/>
    <w:rsid w:val="007B7392"/>
    <w:rsid w:val="007C2097"/>
    <w:rsid w:val="007D6615"/>
    <w:rsid w:val="007D6A07"/>
    <w:rsid w:val="007E02D1"/>
    <w:rsid w:val="007E092C"/>
    <w:rsid w:val="007E6153"/>
    <w:rsid w:val="007F0942"/>
    <w:rsid w:val="007F7259"/>
    <w:rsid w:val="008038C7"/>
    <w:rsid w:val="008040A8"/>
    <w:rsid w:val="0080685E"/>
    <w:rsid w:val="00806DA0"/>
    <w:rsid w:val="00821905"/>
    <w:rsid w:val="00823D04"/>
    <w:rsid w:val="008279FA"/>
    <w:rsid w:val="00832E75"/>
    <w:rsid w:val="00834727"/>
    <w:rsid w:val="008409F3"/>
    <w:rsid w:val="008468F0"/>
    <w:rsid w:val="0085010E"/>
    <w:rsid w:val="00852841"/>
    <w:rsid w:val="008626E7"/>
    <w:rsid w:val="008653BE"/>
    <w:rsid w:val="008677F4"/>
    <w:rsid w:val="00870EE7"/>
    <w:rsid w:val="008712C0"/>
    <w:rsid w:val="00873A79"/>
    <w:rsid w:val="008746C1"/>
    <w:rsid w:val="0087633E"/>
    <w:rsid w:val="0088030F"/>
    <w:rsid w:val="008832A7"/>
    <w:rsid w:val="00883EF4"/>
    <w:rsid w:val="008863B9"/>
    <w:rsid w:val="00891D26"/>
    <w:rsid w:val="00895332"/>
    <w:rsid w:val="008959E9"/>
    <w:rsid w:val="008A05FE"/>
    <w:rsid w:val="008A3FC2"/>
    <w:rsid w:val="008A45A6"/>
    <w:rsid w:val="008A51A1"/>
    <w:rsid w:val="008A6F40"/>
    <w:rsid w:val="008C010D"/>
    <w:rsid w:val="008D60C8"/>
    <w:rsid w:val="008D783D"/>
    <w:rsid w:val="008E23CE"/>
    <w:rsid w:val="008E4D58"/>
    <w:rsid w:val="008E5EE3"/>
    <w:rsid w:val="008F044B"/>
    <w:rsid w:val="008F3789"/>
    <w:rsid w:val="008F686C"/>
    <w:rsid w:val="0090485F"/>
    <w:rsid w:val="009148DE"/>
    <w:rsid w:val="00915295"/>
    <w:rsid w:val="009234A2"/>
    <w:rsid w:val="00941E30"/>
    <w:rsid w:val="00955AB4"/>
    <w:rsid w:val="00962138"/>
    <w:rsid w:val="00964B31"/>
    <w:rsid w:val="009655FE"/>
    <w:rsid w:val="00965EB0"/>
    <w:rsid w:val="00967341"/>
    <w:rsid w:val="00970FF4"/>
    <w:rsid w:val="00974001"/>
    <w:rsid w:val="009777D9"/>
    <w:rsid w:val="00980795"/>
    <w:rsid w:val="009818E7"/>
    <w:rsid w:val="00987368"/>
    <w:rsid w:val="009910FC"/>
    <w:rsid w:val="00991B88"/>
    <w:rsid w:val="00994D6E"/>
    <w:rsid w:val="009A07E9"/>
    <w:rsid w:val="009A4463"/>
    <w:rsid w:val="009A5753"/>
    <w:rsid w:val="009A579D"/>
    <w:rsid w:val="009A5AD2"/>
    <w:rsid w:val="009B40F1"/>
    <w:rsid w:val="009B4D5F"/>
    <w:rsid w:val="009B6218"/>
    <w:rsid w:val="009C2626"/>
    <w:rsid w:val="009C2863"/>
    <w:rsid w:val="009C576E"/>
    <w:rsid w:val="009D24D9"/>
    <w:rsid w:val="009D2FD8"/>
    <w:rsid w:val="009E3297"/>
    <w:rsid w:val="009E3A8B"/>
    <w:rsid w:val="009E4F62"/>
    <w:rsid w:val="009F06D9"/>
    <w:rsid w:val="009F3F6A"/>
    <w:rsid w:val="009F734F"/>
    <w:rsid w:val="00A16E59"/>
    <w:rsid w:val="00A233D4"/>
    <w:rsid w:val="00A246B6"/>
    <w:rsid w:val="00A248A8"/>
    <w:rsid w:val="00A3114D"/>
    <w:rsid w:val="00A311A2"/>
    <w:rsid w:val="00A36A30"/>
    <w:rsid w:val="00A41847"/>
    <w:rsid w:val="00A41B18"/>
    <w:rsid w:val="00A47E70"/>
    <w:rsid w:val="00A50CF0"/>
    <w:rsid w:val="00A67E77"/>
    <w:rsid w:val="00A70737"/>
    <w:rsid w:val="00A752F5"/>
    <w:rsid w:val="00A7671C"/>
    <w:rsid w:val="00A83150"/>
    <w:rsid w:val="00A8443A"/>
    <w:rsid w:val="00A84666"/>
    <w:rsid w:val="00A87CCA"/>
    <w:rsid w:val="00A905C2"/>
    <w:rsid w:val="00AA2C7E"/>
    <w:rsid w:val="00AA2CBC"/>
    <w:rsid w:val="00AA47CB"/>
    <w:rsid w:val="00AA5A94"/>
    <w:rsid w:val="00AA5FCF"/>
    <w:rsid w:val="00AA66C2"/>
    <w:rsid w:val="00AB68E5"/>
    <w:rsid w:val="00AB6CB8"/>
    <w:rsid w:val="00AC5820"/>
    <w:rsid w:val="00AD1CD8"/>
    <w:rsid w:val="00AD50D4"/>
    <w:rsid w:val="00AE7394"/>
    <w:rsid w:val="00B011B8"/>
    <w:rsid w:val="00B10194"/>
    <w:rsid w:val="00B11C3F"/>
    <w:rsid w:val="00B14C44"/>
    <w:rsid w:val="00B164B1"/>
    <w:rsid w:val="00B23E16"/>
    <w:rsid w:val="00B258BB"/>
    <w:rsid w:val="00B42BAF"/>
    <w:rsid w:val="00B51278"/>
    <w:rsid w:val="00B52FCA"/>
    <w:rsid w:val="00B67B97"/>
    <w:rsid w:val="00B67E9D"/>
    <w:rsid w:val="00B714D2"/>
    <w:rsid w:val="00B731D8"/>
    <w:rsid w:val="00B7469E"/>
    <w:rsid w:val="00B808CB"/>
    <w:rsid w:val="00B82D38"/>
    <w:rsid w:val="00B849AB"/>
    <w:rsid w:val="00B900C3"/>
    <w:rsid w:val="00B968C8"/>
    <w:rsid w:val="00BA3EC5"/>
    <w:rsid w:val="00BA51D9"/>
    <w:rsid w:val="00BB5DFC"/>
    <w:rsid w:val="00BC4F11"/>
    <w:rsid w:val="00BC7420"/>
    <w:rsid w:val="00BD279D"/>
    <w:rsid w:val="00BD6BB8"/>
    <w:rsid w:val="00BD7B68"/>
    <w:rsid w:val="00C03FB3"/>
    <w:rsid w:val="00C04349"/>
    <w:rsid w:val="00C05395"/>
    <w:rsid w:val="00C13ACF"/>
    <w:rsid w:val="00C13C54"/>
    <w:rsid w:val="00C219F2"/>
    <w:rsid w:val="00C248F3"/>
    <w:rsid w:val="00C27824"/>
    <w:rsid w:val="00C47CA5"/>
    <w:rsid w:val="00C5536F"/>
    <w:rsid w:val="00C63187"/>
    <w:rsid w:val="00C66BA2"/>
    <w:rsid w:val="00C8343D"/>
    <w:rsid w:val="00C8524B"/>
    <w:rsid w:val="00C91C93"/>
    <w:rsid w:val="00C941EA"/>
    <w:rsid w:val="00C94FDD"/>
    <w:rsid w:val="00C95985"/>
    <w:rsid w:val="00CA0D3B"/>
    <w:rsid w:val="00CA1FC7"/>
    <w:rsid w:val="00CA23EB"/>
    <w:rsid w:val="00CA27E1"/>
    <w:rsid w:val="00CA5F20"/>
    <w:rsid w:val="00CA6C72"/>
    <w:rsid w:val="00CB0921"/>
    <w:rsid w:val="00CC5026"/>
    <w:rsid w:val="00CC68D0"/>
    <w:rsid w:val="00CD03A7"/>
    <w:rsid w:val="00CD06C9"/>
    <w:rsid w:val="00CD2B02"/>
    <w:rsid w:val="00CD4500"/>
    <w:rsid w:val="00CE4166"/>
    <w:rsid w:val="00CE537E"/>
    <w:rsid w:val="00CE6681"/>
    <w:rsid w:val="00CF70A7"/>
    <w:rsid w:val="00D03F9A"/>
    <w:rsid w:val="00D04A24"/>
    <w:rsid w:val="00D04DBE"/>
    <w:rsid w:val="00D06D51"/>
    <w:rsid w:val="00D1351C"/>
    <w:rsid w:val="00D14014"/>
    <w:rsid w:val="00D244EB"/>
    <w:rsid w:val="00D24991"/>
    <w:rsid w:val="00D25A6D"/>
    <w:rsid w:val="00D25FDD"/>
    <w:rsid w:val="00D32F45"/>
    <w:rsid w:val="00D411AB"/>
    <w:rsid w:val="00D4222F"/>
    <w:rsid w:val="00D45D43"/>
    <w:rsid w:val="00D50255"/>
    <w:rsid w:val="00D52848"/>
    <w:rsid w:val="00D53D60"/>
    <w:rsid w:val="00D64E4B"/>
    <w:rsid w:val="00D66520"/>
    <w:rsid w:val="00D858A0"/>
    <w:rsid w:val="00D87A71"/>
    <w:rsid w:val="00D95592"/>
    <w:rsid w:val="00D95D66"/>
    <w:rsid w:val="00DB1905"/>
    <w:rsid w:val="00DC29A3"/>
    <w:rsid w:val="00DD0B8B"/>
    <w:rsid w:val="00DD1B08"/>
    <w:rsid w:val="00DD1FA5"/>
    <w:rsid w:val="00DD52F3"/>
    <w:rsid w:val="00DE1DA5"/>
    <w:rsid w:val="00DE20D1"/>
    <w:rsid w:val="00DE34CF"/>
    <w:rsid w:val="00DE4CC0"/>
    <w:rsid w:val="00DF0B22"/>
    <w:rsid w:val="00DF2AF0"/>
    <w:rsid w:val="00DF34B3"/>
    <w:rsid w:val="00E13F3D"/>
    <w:rsid w:val="00E147DA"/>
    <w:rsid w:val="00E14E8D"/>
    <w:rsid w:val="00E1729A"/>
    <w:rsid w:val="00E17B6B"/>
    <w:rsid w:val="00E221E3"/>
    <w:rsid w:val="00E2380E"/>
    <w:rsid w:val="00E34898"/>
    <w:rsid w:val="00E3642F"/>
    <w:rsid w:val="00E4377A"/>
    <w:rsid w:val="00E52006"/>
    <w:rsid w:val="00E55F7E"/>
    <w:rsid w:val="00E577C8"/>
    <w:rsid w:val="00E663F2"/>
    <w:rsid w:val="00E665F2"/>
    <w:rsid w:val="00E6670B"/>
    <w:rsid w:val="00E67FC0"/>
    <w:rsid w:val="00E7198B"/>
    <w:rsid w:val="00E73EE5"/>
    <w:rsid w:val="00E87C7A"/>
    <w:rsid w:val="00EA258B"/>
    <w:rsid w:val="00EA7D12"/>
    <w:rsid w:val="00EB09B7"/>
    <w:rsid w:val="00EB22A3"/>
    <w:rsid w:val="00EB3D28"/>
    <w:rsid w:val="00EB5D6F"/>
    <w:rsid w:val="00EB7ABD"/>
    <w:rsid w:val="00EC370C"/>
    <w:rsid w:val="00EC6C6E"/>
    <w:rsid w:val="00EC6E63"/>
    <w:rsid w:val="00EC7474"/>
    <w:rsid w:val="00EE5AD4"/>
    <w:rsid w:val="00EE7D7C"/>
    <w:rsid w:val="00EF7D3F"/>
    <w:rsid w:val="00F015A0"/>
    <w:rsid w:val="00F03E91"/>
    <w:rsid w:val="00F03ECD"/>
    <w:rsid w:val="00F107ED"/>
    <w:rsid w:val="00F12E60"/>
    <w:rsid w:val="00F2532E"/>
    <w:rsid w:val="00F25D98"/>
    <w:rsid w:val="00F300FB"/>
    <w:rsid w:val="00F3290E"/>
    <w:rsid w:val="00F436D9"/>
    <w:rsid w:val="00F47D38"/>
    <w:rsid w:val="00F52269"/>
    <w:rsid w:val="00F57799"/>
    <w:rsid w:val="00F630FE"/>
    <w:rsid w:val="00F6578F"/>
    <w:rsid w:val="00F70814"/>
    <w:rsid w:val="00F75E38"/>
    <w:rsid w:val="00F84A37"/>
    <w:rsid w:val="00F85AEE"/>
    <w:rsid w:val="00F90CEE"/>
    <w:rsid w:val="00FA626C"/>
    <w:rsid w:val="00FA7F06"/>
    <w:rsid w:val="00FB1ECE"/>
    <w:rsid w:val="00FB6386"/>
    <w:rsid w:val="00FB68CC"/>
    <w:rsid w:val="00FC5F42"/>
    <w:rsid w:val="00FC76A8"/>
    <w:rsid w:val="00FD37A9"/>
    <w:rsid w:val="00FE080A"/>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E5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19563400">
      <w:bodyDiv w:val="1"/>
      <w:marLeft w:val="0"/>
      <w:marRight w:val="0"/>
      <w:marTop w:val="0"/>
      <w:marBottom w:val="0"/>
      <w:divBdr>
        <w:top w:val="none" w:sz="0" w:space="0" w:color="auto"/>
        <w:left w:val="none" w:sz="0" w:space="0" w:color="auto"/>
        <w:bottom w:val="none" w:sz="0" w:space="0" w:color="auto"/>
        <w:right w:val="none" w:sz="0" w:space="0" w:color="auto"/>
      </w:divBdr>
      <w:divsChild>
        <w:div w:id="1814566697">
          <w:marLeft w:val="0"/>
          <w:marRight w:val="0"/>
          <w:marTop w:val="0"/>
          <w:marBottom w:val="0"/>
          <w:divBdr>
            <w:top w:val="none" w:sz="0" w:space="0" w:color="auto"/>
            <w:left w:val="none" w:sz="0" w:space="0" w:color="auto"/>
            <w:bottom w:val="none" w:sz="0" w:space="0" w:color="auto"/>
            <w:right w:val="none" w:sz="0" w:space="0" w:color="auto"/>
          </w:divBdr>
        </w:div>
      </w:divsChild>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24421821">
      <w:bodyDiv w:val="1"/>
      <w:marLeft w:val="0"/>
      <w:marRight w:val="0"/>
      <w:marTop w:val="0"/>
      <w:marBottom w:val="0"/>
      <w:divBdr>
        <w:top w:val="none" w:sz="0" w:space="0" w:color="auto"/>
        <w:left w:val="none" w:sz="0" w:space="0" w:color="auto"/>
        <w:bottom w:val="none" w:sz="0" w:space="0" w:color="auto"/>
        <w:right w:val="none" w:sz="0" w:space="0" w:color="auto"/>
      </w:divBdr>
      <w:divsChild>
        <w:div w:id="673801137">
          <w:marLeft w:val="0"/>
          <w:marRight w:val="0"/>
          <w:marTop w:val="0"/>
          <w:marBottom w:val="0"/>
          <w:divBdr>
            <w:top w:val="none" w:sz="0" w:space="0" w:color="auto"/>
            <w:left w:val="none" w:sz="0" w:space="0" w:color="auto"/>
            <w:bottom w:val="none" w:sz="0" w:space="0" w:color="auto"/>
            <w:right w:val="none" w:sz="0" w:space="0" w:color="auto"/>
          </w:divBdr>
        </w:div>
      </w:divsChild>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48727229">
      <w:bodyDiv w:val="1"/>
      <w:marLeft w:val="0"/>
      <w:marRight w:val="0"/>
      <w:marTop w:val="0"/>
      <w:marBottom w:val="0"/>
      <w:divBdr>
        <w:top w:val="none" w:sz="0" w:space="0" w:color="auto"/>
        <w:left w:val="none" w:sz="0" w:space="0" w:color="auto"/>
        <w:bottom w:val="none" w:sz="0" w:space="0" w:color="auto"/>
        <w:right w:val="none" w:sz="0" w:space="0" w:color="auto"/>
      </w:divBdr>
      <w:divsChild>
        <w:div w:id="61950406">
          <w:marLeft w:val="0"/>
          <w:marRight w:val="0"/>
          <w:marTop w:val="0"/>
          <w:marBottom w:val="0"/>
          <w:divBdr>
            <w:top w:val="none" w:sz="0" w:space="0" w:color="auto"/>
            <w:left w:val="none" w:sz="0" w:space="0" w:color="auto"/>
            <w:bottom w:val="none" w:sz="0" w:space="0" w:color="auto"/>
            <w:right w:val="none" w:sz="0" w:space="0" w:color="auto"/>
          </w:divBdr>
        </w:div>
      </w:divsChild>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31546472">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RBI5PAMIO524-1616901215-44288</_dlc_DocId>
    <_dlc_DocIdUrl xmlns="71c5aaf6-e6ce-465b-b873-5148d2a4c105">
      <Url>https://nokia.sharepoint.com/sites/gxp/_layouts/15/DocIdRedir.aspx?ID=RBI5PAMIO524-1616901215-44288</Url>
      <Description>RBI5PAMIO524-1616901215-44288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5.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1817</TotalTime>
  <Pages>5</Pages>
  <Words>1453</Words>
  <Characters>8288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1900-01-01T05:00:00Z</cp:lastPrinted>
  <dcterms:created xsi:type="dcterms:W3CDTF">2025-08-07T12:28:00Z</dcterms:created>
  <dcterms:modified xsi:type="dcterms:W3CDTF">2025-08-15T11:40:00Z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88f97980-3e2e-47a6-843f-b316484c6667</vt:lpwstr>
  </property>
  <property fmtid="{D5CDD505-2E9C-101B-9397-08002B2CF9AE}" pid="23" name="MediaServiceImageTags">
    <vt:lpwstr/>
  </property>
</Properties>
</file>